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D28" w:rsidRPr="00B720D6" w:rsidRDefault="00411D28" w:rsidP="00411D28">
      <w:pPr>
        <w:spacing w:after="0" w:line="288" w:lineRule="auto"/>
        <w:jc w:val="right"/>
        <w:rPr>
          <w:rFonts w:eastAsia="Times New Roman" w:cs="Arial"/>
          <w:b/>
          <w:lang w:eastAsia="pl-PL"/>
        </w:rPr>
      </w:pPr>
      <w:r w:rsidRPr="00B720D6">
        <w:rPr>
          <w:rFonts w:eastAsia="Times New Roman" w:cs="Arial"/>
          <w:b/>
          <w:lang w:eastAsia="pl-PL"/>
        </w:rPr>
        <w:t>Załącznik nr 1 do SIWZ</w:t>
      </w:r>
    </w:p>
    <w:p w:rsidR="000A16DE" w:rsidRPr="00B720D6" w:rsidRDefault="000A16DE" w:rsidP="000A16DE">
      <w:pPr>
        <w:spacing w:after="0" w:line="288" w:lineRule="auto"/>
        <w:jc w:val="center"/>
        <w:rPr>
          <w:rFonts w:eastAsia="Times New Roman" w:cs="Arial"/>
          <w:b/>
          <w:u w:val="single"/>
          <w:lang w:eastAsia="pl-PL"/>
        </w:rPr>
      </w:pPr>
      <w:r w:rsidRPr="00B720D6">
        <w:rPr>
          <w:rFonts w:eastAsia="Times New Roman" w:cs="Arial"/>
          <w:b/>
          <w:u w:val="single"/>
          <w:lang w:eastAsia="pl-PL"/>
        </w:rPr>
        <w:t xml:space="preserve">Szczegółowy Opis Przedmiotu Zamówienia </w:t>
      </w:r>
    </w:p>
    <w:p w:rsidR="000A16DE" w:rsidRPr="00B720D6" w:rsidRDefault="000A16DE" w:rsidP="000A16DE">
      <w:pPr>
        <w:spacing w:after="0" w:line="288" w:lineRule="auto"/>
        <w:jc w:val="center"/>
        <w:rPr>
          <w:rFonts w:eastAsia="Times New Roman" w:cs="Arial"/>
          <w:b/>
          <w:u w:val="single"/>
          <w:lang w:eastAsia="pl-PL"/>
        </w:rPr>
      </w:pPr>
    </w:p>
    <w:p w:rsidR="000A16DE" w:rsidRPr="00B720D6" w:rsidRDefault="000A16DE" w:rsidP="000A16DE">
      <w:pPr>
        <w:shd w:val="clear" w:color="auto" w:fill="002060"/>
        <w:jc w:val="both"/>
        <w:rPr>
          <w:b/>
        </w:rPr>
      </w:pPr>
      <w:r w:rsidRPr="00B720D6">
        <w:rPr>
          <w:b/>
        </w:rPr>
        <w:t>ROZDZIAŁ I. Charakterystyka przedmiotu zamówienia</w:t>
      </w:r>
    </w:p>
    <w:p w:rsidR="000A16DE" w:rsidRPr="00B720D6" w:rsidRDefault="000A16DE" w:rsidP="000A16DE">
      <w:pPr>
        <w:tabs>
          <w:tab w:val="left" w:pos="8077"/>
        </w:tabs>
        <w:spacing w:after="0" w:line="240" w:lineRule="auto"/>
        <w:jc w:val="both"/>
        <w:rPr>
          <w:rFonts w:eastAsia="Times New Roman" w:cs="Arial"/>
          <w:lang w:eastAsia="pl-PL"/>
        </w:rPr>
      </w:pPr>
    </w:p>
    <w:p w:rsidR="006A1742" w:rsidRPr="00B720D6" w:rsidRDefault="000A16DE" w:rsidP="000A16DE">
      <w:pPr>
        <w:tabs>
          <w:tab w:val="left" w:pos="8077"/>
        </w:tabs>
        <w:spacing w:after="0"/>
        <w:jc w:val="both"/>
        <w:rPr>
          <w:rFonts w:eastAsia="Times New Roman" w:cs="Times New Roman"/>
          <w:bCs/>
          <w:iCs/>
          <w:lang w:eastAsia="pl-PL"/>
        </w:rPr>
      </w:pPr>
      <w:r w:rsidRPr="00B720D6">
        <w:rPr>
          <w:rFonts w:eastAsia="Times New Roman" w:cs="Times New Roman"/>
          <w:bCs/>
          <w:iCs/>
          <w:lang w:eastAsia="pl-PL"/>
        </w:rPr>
        <w:t>Przedmiotem zamówienia jest</w:t>
      </w:r>
      <w:r w:rsidR="006A1742" w:rsidRPr="00B720D6">
        <w:rPr>
          <w:rFonts w:eastAsia="Times New Roman" w:cs="Times New Roman"/>
          <w:bCs/>
          <w:iCs/>
          <w:lang w:eastAsia="pl-PL"/>
        </w:rPr>
        <w:t>:</w:t>
      </w:r>
    </w:p>
    <w:p w:rsidR="006A1742" w:rsidRPr="00B720D6" w:rsidRDefault="000A16DE" w:rsidP="006A1742">
      <w:pPr>
        <w:pStyle w:val="Akapitzlist"/>
        <w:numPr>
          <w:ilvl w:val="0"/>
          <w:numId w:val="36"/>
        </w:numPr>
        <w:tabs>
          <w:tab w:val="left" w:pos="8077"/>
        </w:tabs>
        <w:spacing w:after="0"/>
        <w:jc w:val="both"/>
        <w:rPr>
          <w:rFonts w:eastAsia="Times New Roman" w:cs="Times New Roman"/>
          <w:bCs/>
          <w:iCs/>
          <w:lang w:eastAsia="pl-PL"/>
        </w:rPr>
      </w:pPr>
      <w:r w:rsidRPr="00B720D6">
        <w:rPr>
          <w:rFonts w:eastAsia="Times New Roman" w:cs="Times New Roman"/>
          <w:bCs/>
          <w:iCs/>
          <w:lang w:eastAsia="pl-PL"/>
        </w:rPr>
        <w:t xml:space="preserve">odbiór i zagospodarowanie wskazanych w opisie zamówienia odpadów komunalnych </w:t>
      </w:r>
      <w:r w:rsidRPr="00B720D6">
        <w:rPr>
          <w:rFonts w:eastAsia="Times New Roman" w:cs="Times New Roman"/>
          <w:lang w:eastAsia="pl-PL"/>
        </w:rPr>
        <w:t>gromadzonych na terenie wszystkich nieruchomości zamieszkałych położo</w:t>
      </w:r>
      <w:r w:rsidR="006A1742" w:rsidRPr="00B720D6">
        <w:rPr>
          <w:rFonts w:eastAsia="Times New Roman" w:cs="Times New Roman"/>
          <w:lang w:eastAsia="pl-PL"/>
        </w:rPr>
        <w:t>nych na o</w:t>
      </w:r>
      <w:r w:rsidR="00DF2040" w:rsidRPr="00B720D6">
        <w:rPr>
          <w:rFonts w:eastAsia="Times New Roman" w:cs="Times New Roman"/>
          <w:lang w:eastAsia="pl-PL"/>
        </w:rPr>
        <w:t>bszarze Gmin należących do</w:t>
      </w:r>
      <w:r w:rsidR="006A1742" w:rsidRPr="00B720D6">
        <w:rPr>
          <w:rFonts w:eastAsia="Times New Roman" w:cs="Times New Roman"/>
          <w:lang w:eastAsia="pl-PL"/>
        </w:rPr>
        <w:t xml:space="preserve"> Związku Gmin Dolnej Odry - </w:t>
      </w:r>
      <w:r w:rsidRPr="00B720D6">
        <w:rPr>
          <w:rFonts w:eastAsia="Times New Roman" w:cs="Times New Roman"/>
          <w:lang w:eastAsia="pl-PL"/>
        </w:rPr>
        <w:t>tj. Gmina Banie, Gmina Bielice, Gmina Boleszkowice, Gmina Cedynia, Gmina Chojna, Gmina Dolice, Gmina Kozielice, Gmina Krzęcin, Gmina Lipiany, Gmina Moryń, Gmina Nowogródek Pomorski, Gmina Przelewice, Gmina Recz, Gmina Stare Czarnowo, Gmina Stargard Szczeciński</w:t>
      </w:r>
      <w:r w:rsidR="006A1742" w:rsidRPr="00B720D6">
        <w:rPr>
          <w:rFonts w:eastAsia="Times New Roman" w:cs="Times New Roman"/>
          <w:lang w:eastAsia="pl-PL"/>
        </w:rPr>
        <w:t xml:space="preserve"> - </w:t>
      </w:r>
      <w:r w:rsidRPr="00B720D6">
        <w:rPr>
          <w:rFonts w:eastAsia="Times New Roman" w:cs="Times New Roman"/>
          <w:lang w:eastAsia="pl-PL"/>
        </w:rPr>
        <w:t xml:space="preserve">gmina wiejska, </w:t>
      </w:r>
      <w:r w:rsidR="006A1742" w:rsidRPr="00B720D6">
        <w:rPr>
          <w:rFonts w:eastAsia="Times New Roman" w:cs="Times New Roman"/>
          <w:lang w:eastAsia="pl-PL"/>
        </w:rPr>
        <w:t>Gmina Warnice, Gmina Widuchowa</w:t>
      </w:r>
      <w:r w:rsidR="000F5B0B" w:rsidRPr="00B720D6">
        <w:rPr>
          <w:rFonts w:eastAsia="Times New Roman" w:cs="Times New Roman"/>
          <w:lang w:eastAsia="pl-PL"/>
        </w:rPr>
        <w:t xml:space="preserve"> -</w:t>
      </w:r>
      <w:r w:rsidR="006A1742" w:rsidRPr="00B720D6">
        <w:rPr>
          <w:rFonts w:eastAsia="Times New Roman" w:cs="Times New Roman"/>
          <w:lang w:eastAsia="pl-PL"/>
        </w:rPr>
        <w:t xml:space="preserve"> </w:t>
      </w:r>
      <w:r w:rsidRPr="00B720D6">
        <w:rPr>
          <w:rFonts w:eastAsia="Times New Roman" w:cs="Times New Roman"/>
          <w:lang w:eastAsia="pl-PL"/>
        </w:rPr>
        <w:t xml:space="preserve">zwanego dalej ZGDO, </w:t>
      </w:r>
      <w:r w:rsidRPr="00B720D6">
        <w:rPr>
          <w:rFonts w:eastAsia="Times New Roman" w:cs="Times New Roman"/>
          <w:bCs/>
          <w:iCs/>
          <w:lang w:eastAsia="pl-PL"/>
        </w:rPr>
        <w:t>zgodnie z hie</w:t>
      </w:r>
      <w:r w:rsidR="006A1742" w:rsidRPr="00B720D6">
        <w:rPr>
          <w:rFonts w:eastAsia="Times New Roman" w:cs="Times New Roman"/>
          <w:bCs/>
          <w:iCs/>
          <w:lang w:eastAsia="pl-PL"/>
        </w:rPr>
        <w:t>rarchią postępowania z odpadami,</w:t>
      </w:r>
    </w:p>
    <w:p w:rsidR="006A1742" w:rsidRPr="00B720D6" w:rsidRDefault="006A1742" w:rsidP="006A1742">
      <w:pPr>
        <w:pStyle w:val="Akapitzlist"/>
        <w:numPr>
          <w:ilvl w:val="0"/>
          <w:numId w:val="36"/>
        </w:numPr>
        <w:tabs>
          <w:tab w:val="left" w:pos="8077"/>
        </w:tabs>
        <w:spacing w:after="0"/>
        <w:jc w:val="both"/>
        <w:rPr>
          <w:rFonts w:eastAsia="Times New Roman" w:cs="Times New Roman"/>
          <w:bCs/>
          <w:iCs/>
          <w:lang w:eastAsia="pl-PL"/>
        </w:rPr>
      </w:pPr>
      <w:r w:rsidRPr="00B720D6">
        <w:rPr>
          <w:rFonts w:eastAsia="Times New Roman" w:cs="Times New Roman"/>
          <w:bCs/>
          <w:iCs/>
          <w:lang w:eastAsia="pl-PL"/>
        </w:rPr>
        <w:t xml:space="preserve"> </w:t>
      </w:r>
      <w:r w:rsidR="000A16DE" w:rsidRPr="00B720D6">
        <w:rPr>
          <w:rFonts w:eastAsia="Times New Roman" w:cs="Times New Roman"/>
          <w:bCs/>
          <w:iCs/>
          <w:lang w:eastAsia="pl-PL"/>
        </w:rPr>
        <w:t>wyposażenie  nieruchomości w pojemniki</w:t>
      </w:r>
      <w:r w:rsidRPr="00B720D6">
        <w:rPr>
          <w:rFonts w:eastAsia="Times New Roman" w:cs="Times New Roman"/>
          <w:bCs/>
          <w:iCs/>
          <w:lang w:eastAsia="pl-PL"/>
        </w:rPr>
        <w:t xml:space="preserve"> i worki do gromadzenia odpadów,</w:t>
      </w:r>
    </w:p>
    <w:p w:rsidR="000A16DE" w:rsidRPr="00B720D6" w:rsidRDefault="006A1742" w:rsidP="006A1742">
      <w:pPr>
        <w:pStyle w:val="Akapitzlist"/>
        <w:numPr>
          <w:ilvl w:val="0"/>
          <w:numId w:val="36"/>
        </w:numPr>
        <w:tabs>
          <w:tab w:val="left" w:pos="8077"/>
        </w:tabs>
        <w:spacing w:after="0"/>
        <w:jc w:val="both"/>
        <w:rPr>
          <w:rFonts w:eastAsia="Times New Roman" w:cs="Times New Roman"/>
          <w:bCs/>
          <w:iCs/>
          <w:lang w:eastAsia="pl-PL"/>
        </w:rPr>
      </w:pPr>
      <w:r w:rsidRPr="00B720D6">
        <w:rPr>
          <w:rFonts w:eastAsia="Times New Roman" w:cs="Times New Roman"/>
          <w:bCs/>
          <w:iCs/>
          <w:lang w:eastAsia="pl-PL"/>
        </w:rPr>
        <w:t xml:space="preserve"> o</w:t>
      </w:r>
      <w:r w:rsidR="000A16DE" w:rsidRPr="00B720D6">
        <w:rPr>
          <w:rFonts w:eastAsia="Times New Roman" w:cs="Times New Roman"/>
          <w:bCs/>
          <w:iCs/>
          <w:lang w:eastAsia="pl-PL"/>
        </w:rPr>
        <w:t xml:space="preserve">dbiór i zagospodarowanie przeterminowanych leków i opakowań po lekach </w:t>
      </w:r>
      <w:r w:rsidR="001E064C" w:rsidRPr="00B720D6">
        <w:rPr>
          <w:rFonts w:eastAsia="Times New Roman" w:cs="Times New Roman"/>
          <w:bCs/>
          <w:iCs/>
          <w:lang w:eastAsia="pl-PL"/>
        </w:rPr>
        <w:t>pochodzących z nieruchomo</w:t>
      </w:r>
      <w:r w:rsidRPr="00B720D6">
        <w:rPr>
          <w:rFonts w:eastAsia="Times New Roman" w:cs="Times New Roman"/>
          <w:bCs/>
          <w:iCs/>
          <w:lang w:eastAsia="pl-PL"/>
        </w:rPr>
        <w:t>ści zamieszkałych z terenu ZGDO</w:t>
      </w:r>
      <w:r w:rsidR="00E43F3A" w:rsidRPr="00B720D6">
        <w:rPr>
          <w:rFonts w:eastAsia="Times New Roman" w:cs="Times New Roman"/>
          <w:bCs/>
          <w:iCs/>
          <w:lang w:eastAsia="pl-PL"/>
        </w:rPr>
        <w:t>,</w:t>
      </w:r>
      <w:r w:rsidR="001E064C" w:rsidRPr="00B720D6">
        <w:rPr>
          <w:rFonts w:eastAsia="Times New Roman" w:cs="Times New Roman"/>
          <w:bCs/>
          <w:iCs/>
          <w:lang w:eastAsia="pl-PL"/>
        </w:rPr>
        <w:t xml:space="preserve"> </w:t>
      </w:r>
      <w:r w:rsidR="000A16DE" w:rsidRPr="00B720D6">
        <w:rPr>
          <w:rFonts w:eastAsia="Times New Roman" w:cs="Times New Roman"/>
          <w:bCs/>
          <w:iCs/>
          <w:lang w:eastAsia="pl-PL"/>
        </w:rPr>
        <w:t>z punktów aptecznych</w:t>
      </w:r>
      <w:r w:rsidRPr="00B720D6">
        <w:rPr>
          <w:rFonts w:eastAsia="Times New Roman" w:cs="Times New Roman"/>
          <w:bCs/>
          <w:iCs/>
          <w:lang w:eastAsia="pl-PL"/>
        </w:rPr>
        <w:t xml:space="preserve"> położonych</w:t>
      </w:r>
      <w:r w:rsidR="000A16DE" w:rsidRPr="00B720D6">
        <w:rPr>
          <w:rFonts w:eastAsia="Times New Roman" w:cs="Times New Roman"/>
          <w:bCs/>
          <w:iCs/>
          <w:lang w:eastAsia="pl-PL"/>
        </w:rPr>
        <w:t xml:space="preserve"> na terenie ZGDO, zgodnie z hierarchią postępowania z odpadami oraz wyposażenie tych punktów </w:t>
      </w:r>
      <w:r w:rsidRPr="00B720D6">
        <w:rPr>
          <w:rFonts w:eastAsia="Times New Roman" w:cs="Times New Roman"/>
          <w:bCs/>
          <w:iCs/>
          <w:lang w:eastAsia="pl-PL"/>
        </w:rPr>
        <w:t>w specjalistyczne poje</w:t>
      </w:r>
      <w:r w:rsidR="00E43F3A" w:rsidRPr="00B720D6">
        <w:rPr>
          <w:rFonts w:eastAsia="Times New Roman" w:cs="Times New Roman"/>
          <w:bCs/>
          <w:iCs/>
          <w:lang w:eastAsia="pl-PL"/>
        </w:rPr>
        <w:t>mniki przeznaczone do tego celu,</w:t>
      </w:r>
    </w:p>
    <w:p w:rsidR="00E43F3A" w:rsidRPr="00B720D6" w:rsidRDefault="00E43F3A" w:rsidP="006A1742">
      <w:pPr>
        <w:pStyle w:val="Akapitzlist"/>
        <w:numPr>
          <w:ilvl w:val="0"/>
          <w:numId w:val="36"/>
        </w:numPr>
        <w:tabs>
          <w:tab w:val="left" w:pos="8077"/>
        </w:tabs>
        <w:spacing w:after="0"/>
        <w:jc w:val="both"/>
        <w:rPr>
          <w:rFonts w:eastAsia="Times New Roman" w:cs="Times New Roman"/>
          <w:bCs/>
          <w:iCs/>
          <w:lang w:eastAsia="pl-PL"/>
        </w:rPr>
      </w:pPr>
      <w:r w:rsidRPr="00B720D6">
        <w:rPr>
          <w:rFonts w:eastAsia="Times New Roman" w:cs="Times New Roman"/>
          <w:bCs/>
          <w:iCs/>
          <w:lang w:eastAsia="pl-PL"/>
        </w:rPr>
        <w:t>odbiór i zagospodarowanie odpadów gromadzonych w sposób selektywny pochodzących z nieruchomości zamieszkałych z terenu gmin Banie i Chojna, z punktów wskazanych w opisie zamówienia, zgodnie z hierarchią postępowania z odpadami.</w:t>
      </w:r>
    </w:p>
    <w:p w:rsidR="000A16DE" w:rsidRPr="00B720D6" w:rsidRDefault="000A16DE" w:rsidP="000A16DE">
      <w:pPr>
        <w:tabs>
          <w:tab w:val="left" w:pos="8077"/>
        </w:tabs>
        <w:spacing w:after="0"/>
        <w:jc w:val="both"/>
        <w:rPr>
          <w:rFonts w:ascii="Cambria" w:eastAsia="Times New Roman" w:hAnsi="Cambria" w:cs="Times New Roman"/>
          <w:bCs/>
          <w:iCs/>
          <w:lang w:eastAsia="pl-PL"/>
        </w:rPr>
      </w:pPr>
      <w:r w:rsidRPr="00B720D6">
        <w:rPr>
          <w:rFonts w:ascii="Cambria" w:eastAsia="Times New Roman" w:hAnsi="Cambria" w:cs="Times New Roman"/>
          <w:bCs/>
          <w:iCs/>
          <w:lang w:eastAsia="pl-PL"/>
        </w:rPr>
        <w:t xml:space="preserve">                                     </w:t>
      </w:r>
    </w:p>
    <w:p w:rsidR="000A16DE" w:rsidRPr="00B720D6" w:rsidRDefault="000A16DE" w:rsidP="00593DD6">
      <w:pPr>
        <w:pStyle w:val="Akapitzlist"/>
        <w:numPr>
          <w:ilvl w:val="0"/>
          <w:numId w:val="1"/>
        </w:numPr>
        <w:spacing w:after="120"/>
        <w:jc w:val="both"/>
        <w:rPr>
          <w:rFonts w:ascii="Cambria" w:eastAsia="Times New Roman" w:hAnsi="Cambria" w:cs="Times New Roman"/>
          <w:b/>
          <w:u w:val="single"/>
          <w:lang w:eastAsia="pl-PL"/>
        </w:rPr>
      </w:pPr>
      <w:r w:rsidRPr="00B720D6">
        <w:rPr>
          <w:rFonts w:ascii="Cambria" w:eastAsia="Times New Roman" w:hAnsi="Cambria" w:cs="Times New Roman"/>
          <w:b/>
          <w:u w:val="single"/>
          <w:lang w:eastAsia="pl-PL"/>
        </w:rPr>
        <w:t>Charakterystyka gmin:</w:t>
      </w:r>
    </w:p>
    <w:p w:rsidR="000A16DE" w:rsidRPr="00B720D6" w:rsidRDefault="000A16DE" w:rsidP="000A16DE">
      <w:pPr>
        <w:pStyle w:val="Akapitzlist"/>
        <w:spacing w:after="120"/>
        <w:jc w:val="both"/>
        <w:rPr>
          <w:rFonts w:ascii="Cambria" w:eastAsia="Times New Roman" w:hAnsi="Cambria" w:cs="Times New Roman"/>
          <w:b/>
          <w:u w:val="single"/>
          <w:lang w:eastAsia="pl-PL"/>
        </w:rPr>
      </w:pPr>
    </w:p>
    <w:p w:rsidR="000A16DE" w:rsidRPr="00B720D6" w:rsidRDefault="006A1742" w:rsidP="00593DD6">
      <w:pPr>
        <w:pStyle w:val="Akapitzlist"/>
        <w:numPr>
          <w:ilvl w:val="0"/>
          <w:numId w:val="2"/>
        </w:numPr>
        <w:spacing w:after="120"/>
        <w:rPr>
          <w:rFonts w:ascii="Cambria" w:eastAsia="Times New Roman" w:hAnsi="Cambria" w:cs="Times New Roman"/>
          <w:lang w:eastAsia="pl-PL"/>
        </w:rPr>
      </w:pPr>
      <w:r w:rsidRPr="00B720D6">
        <w:rPr>
          <w:rFonts w:ascii="Cambria" w:eastAsia="Times New Roman" w:hAnsi="Cambria" w:cs="Times New Roman"/>
          <w:lang w:eastAsia="pl-PL"/>
        </w:rPr>
        <w:t>ilość</w:t>
      </w:r>
      <w:r w:rsidR="000A16DE" w:rsidRPr="00B720D6">
        <w:rPr>
          <w:rFonts w:ascii="Cambria" w:eastAsia="Times New Roman" w:hAnsi="Cambria" w:cs="Times New Roman"/>
          <w:lang w:eastAsia="pl-PL"/>
        </w:rPr>
        <w:t xml:space="preserve"> punktów odbioru ze wskazaniem rodzaju zabudowy</w:t>
      </w:r>
      <w:r w:rsidRPr="00B720D6">
        <w:rPr>
          <w:rFonts w:ascii="Cambria" w:eastAsia="Times New Roman" w:hAnsi="Cambria" w:cs="Times New Roman"/>
          <w:lang w:eastAsia="pl-PL"/>
        </w:rPr>
        <w:t>:</w:t>
      </w:r>
    </w:p>
    <w:p w:rsidR="000A16DE" w:rsidRPr="00B720D6" w:rsidRDefault="000A16DE" w:rsidP="000A16DE">
      <w:pPr>
        <w:spacing w:after="120"/>
        <w:rPr>
          <w:rFonts w:eastAsia="Times New Roman" w:cs="Times New Roman"/>
          <w:lang w:eastAsia="pl-PL"/>
        </w:rPr>
      </w:pPr>
    </w:p>
    <w:tbl>
      <w:tblPr>
        <w:tblStyle w:val="Tabela-Siatka"/>
        <w:tblW w:w="0" w:type="auto"/>
        <w:tblLook w:val="04A0" w:firstRow="1" w:lastRow="0" w:firstColumn="1" w:lastColumn="0" w:noHBand="0" w:noVBand="1"/>
      </w:tblPr>
      <w:tblGrid>
        <w:gridCol w:w="1101"/>
        <w:gridCol w:w="3402"/>
        <w:gridCol w:w="2303"/>
        <w:gridCol w:w="2303"/>
      </w:tblGrid>
      <w:tr w:rsidR="00B720D6" w:rsidRPr="00B720D6" w:rsidTr="00BB69DE">
        <w:tc>
          <w:tcPr>
            <w:tcW w:w="1101" w:type="dxa"/>
            <w:vAlign w:val="center"/>
          </w:tcPr>
          <w:p w:rsidR="00BB69DE" w:rsidRPr="00B720D6" w:rsidRDefault="00BB69DE" w:rsidP="00BB69DE">
            <w:pPr>
              <w:jc w:val="center"/>
              <w:rPr>
                <w:rFonts w:asciiTheme="minorHAnsi" w:eastAsia="Times New Roman" w:hAnsiTheme="minorHAnsi"/>
                <w:b/>
                <w:bCs/>
                <w:sz w:val="22"/>
                <w:szCs w:val="22"/>
              </w:rPr>
            </w:pPr>
            <w:r w:rsidRPr="00B720D6">
              <w:rPr>
                <w:rFonts w:asciiTheme="minorHAnsi" w:eastAsia="Times New Roman" w:hAnsiTheme="minorHAnsi"/>
                <w:b/>
                <w:bCs/>
                <w:sz w:val="22"/>
                <w:szCs w:val="22"/>
              </w:rPr>
              <w:t>LP</w:t>
            </w:r>
          </w:p>
        </w:tc>
        <w:tc>
          <w:tcPr>
            <w:tcW w:w="3402" w:type="dxa"/>
            <w:vAlign w:val="center"/>
          </w:tcPr>
          <w:p w:rsidR="00BB69DE" w:rsidRPr="00B720D6" w:rsidRDefault="00BB69DE" w:rsidP="00BB69DE">
            <w:pPr>
              <w:jc w:val="center"/>
              <w:rPr>
                <w:rFonts w:asciiTheme="minorHAnsi" w:eastAsia="Times New Roman" w:hAnsiTheme="minorHAnsi"/>
                <w:b/>
                <w:bCs/>
                <w:sz w:val="22"/>
                <w:szCs w:val="22"/>
              </w:rPr>
            </w:pPr>
            <w:r w:rsidRPr="00B720D6">
              <w:rPr>
                <w:rFonts w:asciiTheme="minorHAnsi" w:eastAsia="Times New Roman" w:hAnsiTheme="minorHAnsi"/>
                <w:b/>
                <w:bCs/>
                <w:sz w:val="22"/>
                <w:szCs w:val="22"/>
              </w:rPr>
              <w:t>GMINA I MIEJSCOWOŚCI WCHODZĄCE W JEJ SKŁAD</w:t>
            </w:r>
          </w:p>
        </w:tc>
        <w:tc>
          <w:tcPr>
            <w:tcW w:w="2303" w:type="dxa"/>
            <w:vAlign w:val="center"/>
          </w:tcPr>
          <w:p w:rsidR="00BB69DE" w:rsidRPr="00B720D6" w:rsidRDefault="00BB69DE" w:rsidP="00BB69DE">
            <w:pPr>
              <w:jc w:val="center"/>
              <w:rPr>
                <w:rFonts w:asciiTheme="minorHAnsi" w:eastAsia="Times New Roman" w:hAnsiTheme="minorHAnsi"/>
                <w:b/>
                <w:bCs/>
                <w:sz w:val="22"/>
                <w:szCs w:val="22"/>
              </w:rPr>
            </w:pPr>
            <w:r w:rsidRPr="00B720D6">
              <w:rPr>
                <w:rFonts w:asciiTheme="minorHAnsi" w:eastAsia="Times New Roman" w:hAnsiTheme="minorHAnsi"/>
                <w:b/>
                <w:bCs/>
                <w:sz w:val="22"/>
                <w:szCs w:val="22"/>
              </w:rPr>
              <w:t>ZABUDOWA JEDNORODZINNA</w:t>
            </w:r>
          </w:p>
        </w:tc>
        <w:tc>
          <w:tcPr>
            <w:tcW w:w="2303" w:type="dxa"/>
            <w:vAlign w:val="center"/>
          </w:tcPr>
          <w:p w:rsidR="00BB69DE" w:rsidRPr="00B720D6" w:rsidRDefault="00BB69DE" w:rsidP="00BB69DE">
            <w:pPr>
              <w:jc w:val="center"/>
              <w:rPr>
                <w:rFonts w:asciiTheme="minorHAnsi" w:eastAsia="Times New Roman" w:hAnsiTheme="minorHAnsi"/>
                <w:b/>
                <w:bCs/>
                <w:sz w:val="22"/>
                <w:szCs w:val="22"/>
              </w:rPr>
            </w:pPr>
            <w:r w:rsidRPr="00B720D6">
              <w:rPr>
                <w:rFonts w:asciiTheme="minorHAnsi" w:eastAsia="Times New Roman" w:hAnsiTheme="minorHAnsi"/>
                <w:b/>
                <w:bCs/>
                <w:sz w:val="22"/>
                <w:szCs w:val="22"/>
              </w:rPr>
              <w:t>ZABUDOWA WIELORODZINNA</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r w:rsidRPr="00B720D6">
              <w:rPr>
                <w:rFonts w:asciiTheme="minorHAnsi" w:eastAsia="Times New Roman" w:hAnsiTheme="minorHAnsi"/>
                <w:b/>
                <w:sz w:val="22"/>
                <w:szCs w:val="22"/>
              </w:rPr>
              <w:t>1</w:t>
            </w:r>
          </w:p>
        </w:tc>
        <w:tc>
          <w:tcPr>
            <w:tcW w:w="3402" w:type="dxa"/>
            <w:vAlign w:val="bottom"/>
          </w:tcPr>
          <w:p w:rsidR="00BB69DE" w:rsidRPr="00B720D6" w:rsidRDefault="00BB69DE" w:rsidP="00E35401">
            <w:pPr>
              <w:spacing w:line="276" w:lineRule="auto"/>
              <w:rPr>
                <w:rFonts w:asciiTheme="minorHAnsi" w:eastAsia="Times New Roman" w:hAnsiTheme="minorHAnsi"/>
                <w:b/>
                <w:bCs/>
                <w:sz w:val="22"/>
                <w:szCs w:val="22"/>
              </w:rPr>
            </w:pPr>
            <w:r w:rsidRPr="00B720D6">
              <w:rPr>
                <w:rFonts w:asciiTheme="minorHAnsi" w:eastAsia="Times New Roman" w:hAnsiTheme="minorHAnsi"/>
                <w:b/>
                <w:bCs/>
                <w:sz w:val="22"/>
                <w:szCs w:val="22"/>
              </w:rPr>
              <w:t>WARNICE</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BARNIM</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114</w:t>
            </w:r>
          </w:p>
        </w:tc>
        <w:tc>
          <w:tcPr>
            <w:tcW w:w="2303" w:type="dxa"/>
            <w:vAlign w:val="bottom"/>
          </w:tcPr>
          <w:p w:rsidR="00BB69DE" w:rsidRPr="00B720D6" w:rsidRDefault="00BD27EC"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6</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CIESZYSŁAW</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17</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DĘBICA</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36</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GRĘDZIEC</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18</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KŁĘBY</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41</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NOWY PRZYLEP</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40</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OBRYTA</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76</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REŃSKO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50</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STARY PRZYLEP</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70</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JANOWO(Kolonia)</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WARNICE</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144</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8</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WIERZBNO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98</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WÓJCIN</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44</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3</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ZABORSKO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43</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r w:rsidRPr="00B720D6">
              <w:rPr>
                <w:rFonts w:asciiTheme="minorHAnsi" w:eastAsia="Times New Roman" w:hAnsiTheme="minorHAnsi"/>
                <w:b/>
                <w:sz w:val="22"/>
                <w:szCs w:val="22"/>
              </w:rPr>
              <w:lastRenderedPageBreak/>
              <w:t>2</w:t>
            </w:r>
          </w:p>
        </w:tc>
        <w:tc>
          <w:tcPr>
            <w:tcW w:w="3402" w:type="dxa"/>
            <w:vAlign w:val="bottom"/>
          </w:tcPr>
          <w:p w:rsidR="00BB69DE" w:rsidRPr="00B720D6" w:rsidRDefault="00BB69DE" w:rsidP="00E35401">
            <w:pPr>
              <w:spacing w:line="276" w:lineRule="auto"/>
              <w:rPr>
                <w:rFonts w:asciiTheme="minorHAnsi" w:eastAsia="Times New Roman" w:hAnsiTheme="minorHAnsi"/>
                <w:b/>
                <w:bCs/>
                <w:sz w:val="22"/>
                <w:szCs w:val="22"/>
              </w:rPr>
            </w:pPr>
            <w:r w:rsidRPr="00B720D6">
              <w:rPr>
                <w:rFonts w:asciiTheme="minorHAnsi" w:eastAsia="Times New Roman" w:hAnsiTheme="minorHAnsi"/>
                <w:b/>
                <w:bCs/>
                <w:sz w:val="22"/>
                <w:szCs w:val="22"/>
              </w:rPr>
              <w:t>KRZĘCIN</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KRZĘCIN</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168</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5</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OBJEZIERZE</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96</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RAKOWO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57</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SŁONICE</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29</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GRANOWO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119</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KASZEWO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49</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NOWY KLUKOM</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21</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MIELĘCIN</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64</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6</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PRZYBYSŁAW</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51</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KOLONIE</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46</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CHŁOPOWO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151</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ŻEŃSKO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83</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3</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LIPIANY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GŁEBOKIE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JEDLICE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JÓZEFIN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KRASNE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MIEDZYŃ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MIELĘCINEK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MIRONÓW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NOWICE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SOKOLNIKI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WOŁCZYN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ŻARNOWO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BĘDZIN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BRZOSTOWO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DERCZEWKO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DĘBIEC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OSETNA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POŁCZYNO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SKRZYNKA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LIPIANY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545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ŚWIERSZCZYKI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ŁOSINIEC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MAŁCZ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4</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RECZ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RECZ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441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GRABOWIEC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JAROSTOWO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KRAŚNIK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BD27EC" w:rsidRPr="00B720D6" w:rsidRDefault="00BD27EC" w:rsidP="00E35401">
            <w:pPr>
              <w:jc w:val="center"/>
              <w:rPr>
                <w:b/>
              </w:rPr>
            </w:pPr>
          </w:p>
        </w:tc>
        <w:tc>
          <w:tcPr>
            <w:tcW w:w="3402" w:type="dxa"/>
            <w:vAlign w:val="bottom"/>
          </w:tcPr>
          <w:p w:rsidR="00BD27EC" w:rsidRPr="00B720D6" w:rsidRDefault="00BD27EC" w:rsidP="00E35401">
            <w:pPr>
              <w:rPr>
                <w:sz w:val="22"/>
                <w:szCs w:val="22"/>
              </w:rPr>
            </w:pPr>
            <w:r w:rsidRPr="00B720D6">
              <w:rPr>
                <w:sz w:val="22"/>
                <w:szCs w:val="22"/>
              </w:rPr>
              <w:t>LESTNICA</w:t>
            </w:r>
          </w:p>
        </w:tc>
        <w:tc>
          <w:tcPr>
            <w:tcW w:w="2303" w:type="dxa"/>
            <w:vAlign w:val="bottom"/>
          </w:tcPr>
          <w:p w:rsidR="00BD27EC" w:rsidRPr="00B720D6" w:rsidRDefault="00BD27EC" w:rsidP="00E35401">
            <w:pPr>
              <w:jc w:val="center"/>
              <w:rPr>
                <w:sz w:val="22"/>
                <w:szCs w:val="22"/>
              </w:rPr>
            </w:pPr>
            <w:r w:rsidRPr="00B720D6">
              <w:rPr>
                <w:sz w:val="22"/>
                <w:szCs w:val="22"/>
              </w:rPr>
              <w:t>1</w:t>
            </w:r>
          </w:p>
        </w:tc>
        <w:tc>
          <w:tcPr>
            <w:tcW w:w="2303" w:type="dxa"/>
            <w:vAlign w:val="bottom"/>
          </w:tcPr>
          <w:p w:rsidR="00BD27EC" w:rsidRPr="00B720D6" w:rsidRDefault="00BD27EC" w:rsidP="00E35401">
            <w:pPr>
              <w:jc w:val="center"/>
              <w:rPr>
                <w:sz w:val="22"/>
                <w:szCs w:val="22"/>
              </w:rPr>
            </w:pPr>
            <w:r w:rsidRPr="00B720D6">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LUBIENIÓW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NĘTKOWO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 xml:space="preserve">PAMIĘCIN </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POMIEŃ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RAJSKO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RYBAKI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BD27EC" w:rsidRPr="00B720D6" w:rsidRDefault="00BD27EC" w:rsidP="00E35401">
            <w:pPr>
              <w:jc w:val="center"/>
              <w:rPr>
                <w:b/>
                <w:sz w:val="22"/>
                <w:szCs w:val="22"/>
              </w:rPr>
            </w:pPr>
          </w:p>
        </w:tc>
        <w:tc>
          <w:tcPr>
            <w:tcW w:w="3402" w:type="dxa"/>
            <w:vAlign w:val="bottom"/>
          </w:tcPr>
          <w:p w:rsidR="00BD27EC" w:rsidRPr="00B720D6" w:rsidRDefault="00BD27EC" w:rsidP="00E35401">
            <w:pPr>
              <w:rPr>
                <w:sz w:val="22"/>
                <w:szCs w:val="22"/>
              </w:rPr>
            </w:pPr>
            <w:r w:rsidRPr="00B720D6">
              <w:rPr>
                <w:sz w:val="22"/>
                <w:szCs w:val="22"/>
              </w:rPr>
              <w:t>RYBNICA</w:t>
            </w:r>
          </w:p>
        </w:tc>
        <w:tc>
          <w:tcPr>
            <w:tcW w:w="2303" w:type="dxa"/>
            <w:vAlign w:val="bottom"/>
          </w:tcPr>
          <w:p w:rsidR="00BD27EC" w:rsidRPr="00B720D6" w:rsidRDefault="00BD27EC" w:rsidP="00E35401">
            <w:pPr>
              <w:jc w:val="center"/>
              <w:rPr>
                <w:sz w:val="22"/>
                <w:szCs w:val="22"/>
              </w:rPr>
            </w:pPr>
            <w:r w:rsidRPr="00B720D6">
              <w:rPr>
                <w:sz w:val="22"/>
                <w:szCs w:val="22"/>
              </w:rPr>
              <w:t>4</w:t>
            </w:r>
          </w:p>
        </w:tc>
        <w:tc>
          <w:tcPr>
            <w:tcW w:w="2303" w:type="dxa"/>
            <w:vAlign w:val="bottom"/>
          </w:tcPr>
          <w:p w:rsidR="00BD27EC" w:rsidRPr="00B720D6" w:rsidRDefault="00BD27EC" w:rsidP="00E35401">
            <w:pPr>
              <w:jc w:val="center"/>
              <w:rPr>
                <w:sz w:val="22"/>
                <w:szCs w:val="22"/>
              </w:rPr>
            </w:pPr>
            <w:r w:rsidRPr="00B720D6">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SICKO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SŁUTOWO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SOKOLINIEC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SULIBOREK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SULIBÓRZ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WIELGOSZCZ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BD27EC" w:rsidRPr="00B720D6" w:rsidRDefault="00BD27EC" w:rsidP="00E35401">
            <w:pPr>
              <w:jc w:val="center"/>
              <w:rPr>
                <w:b/>
              </w:rPr>
            </w:pPr>
          </w:p>
        </w:tc>
        <w:tc>
          <w:tcPr>
            <w:tcW w:w="3402" w:type="dxa"/>
            <w:vAlign w:val="bottom"/>
          </w:tcPr>
          <w:p w:rsidR="00BD27EC" w:rsidRPr="00B720D6" w:rsidRDefault="00BD27EC" w:rsidP="00E35401">
            <w:pPr>
              <w:rPr>
                <w:sz w:val="22"/>
                <w:szCs w:val="22"/>
              </w:rPr>
            </w:pPr>
            <w:r w:rsidRPr="00B720D6">
              <w:rPr>
                <w:sz w:val="22"/>
                <w:szCs w:val="22"/>
              </w:rPr>
              <w:t>WITOSŁAW</w:t>
            </w:r>
          </w:p>
        </w:tc>
        <w:tc>
          <w:tcPr>
            <w:tcW w:w="2303" w:type="dxa"/>
            <w:vAlign w:val="bottom"/>
          </w:tcPr>
          <w:p w:rsidR="00BD27EC" w:rsidRPr="00B720D6" w:rsidRDefault="00BD27EC" w:rsidP="00E35401">
            <w:pPr>
              <w:jc w:val="center"/>
              <w:rPr>
                <w:sz w:val="22"/>
                <w:szCs w:val="22"/>
              </w:rPr>
            </w:pPr>
            <w:r w:rsidRPr="00B720D6">
              <w:rPr>
                <w:sz w:val="22"/>
                <w:szCs w:val="22"/>
              </w:rPr>
              <w:t>1</w:t>
            </w:r>
          </w:p>
        </w:tc>
        <w:tc>
          <w:tcPr>
            <w:tcW w:w="2303" w:type="dxa"/>
            <w:vAlign w:val="bottom"/>
          </w:tcPr>
          <w:p w:rsidR="00BD27EC" w:rsidRPr="00B720D6" w:rsidRDefault="00BD27EC" w:rsidP="00E35401">
            <w:pPr>
              <w:jc w:val="center"/>
              <w:rPr>
                <w:sz w:val="22"/>
                <w:szCs w:val="22"/>
              </w:rPr>
            </w:pPr>
            <w:r w:rsidRPr="00B720D6">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ŻELISZEWO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5</w:t>
            </w:r>
          </w:p>
        </w:tc>
        <w:tc>
          <w:tcPr>
            <w:tcW w:w="3402" w:type="dxa"/>
            <w:vAlign w:val="bottom"/>
          </w:tcPr>
          <w:p w:rsidR="00E24919" w:rsidRPr="00B720D6" w:rsidRDefault="00E24919" w:rsidP="00E35401">
            <w:pPr>
              <w:spacing w:line="276" w:lineRule="auto"/>
              <w:rPr>
                <w:rFonts w:asciiTheme="minorHAnsi" w:hAnsiTheme="minorHAnsi"/>
                <w:b/>
                <w:sz w:val="22"/>
                <w:szCs w:val="22"/>
              </w:rPr>
            </w:pPr>
            <w:r w:rsidRPr="00B720D6">
              <w:rPr>
                <w:rFonts w:asciiTheme="minorHAnsi" w:hAnsiTheme="minorHAnsi"/>
                <w:b/>
                <w:sz w:val="22"/>
                <w:szCs w:val="22"/>
              </w:rPr>
              <w:t>WIDUCHOWA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BOLKOWICE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CZARNÓWKO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DĘBOGÓRA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KIEŁBICE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KŁODOWO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KRZYWINEK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KRZYWIN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168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LUBICZYN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MARWICE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OGNICA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PACHOLĘTA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PĄKOWO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POLESINY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RYNICA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WIDUCHÓWKO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WIDUCHOWA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WIDUCHOWA-STACJA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WILCZE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ŻARCZYN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ŻELECHOWO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6</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BIELICE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BABINEK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BĘDGOSZCZ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CHABOWO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SWOCHOWO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CHABÓWKO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LINIE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NOWE LINIE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NOWE CHRAPOWO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STARE CHRAPOWO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PARSÓW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BIELICE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125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BABIN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7</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STARGARD SZCZECIŃSKI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BARZKOWICE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GOLCZEWO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GRABOWO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GOLINA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GRZĘDZICE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341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KICZAROWO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KLĘPINO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KOSZEWKO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KOSZEWO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KRĄPIEL</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KURCEWO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LIPNIK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MAŁKOCIN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PĘZINO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POCZERNIN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433E4D" w:rsidRPr="00B720D6" w:rsidTr="00E35401">
        <w:tc>
          <w:tcPr>
            <w:tcW w:w="1101" w:type="dxa"/>
            <w:vAlign w:val="bottom"/>
          </w:tcPr>
          <w:p w:rsidR="00433E4D" w:rsidRPr="00B720D6" w:rsidRDefault="00433E4D" w:rsidP="00E35401">
            <w:pPr>
              <w:jc w:val="center"/>
              <w:rPr>
                <w:b/>
              </w:rPr>
            </w:pPr>
          </w:p>
        </w:tc>
        <w:tc>
          <w:tcPr>
            <w:tcW w:w="3402" w:type="dxa"/>
            <w:vAlign w:val="bottom"/>
          </w:tcPr>
          <w:p w:rsidR="00433E4D" w:rsidRPr="00433E4D" w:rsidRDefault="00433E4D" w:rsidP="00E35401">
            <w:pPr>
              <w:rPr>
                <w:sz w:val="22"/>
                <w:szCs w:val="22"/>
              </w:rPr>
            </w:pPr>
            <w:r w:rsidRPr="00433E4D">
              <w:rPr>
                <w:sz w:val="22"/>
                <w:szCs w:val="22"/>
              </w:rPr>
              <w:t>RADZISZEWO</w:t>
            </w:r>
          </w:p>
        </w:tc>
        <w:tc>
          <w:tcPr>
            <w:tcW w:w="2303" w:type="dxa"/>
            <w:vAlign w:val="bottom"/>
          </w:tcPr>
          <w:p w:rsidR="00433E4D" w:rsidRPr="00433E4D" w:rsidRDefault="00433E4D" w:rsidP="00E35401">
            <w:pPr>
              <w:jc w:val="center"/>
              <w:rPr>
                <w:sz w:val="22"/>
                <w:szCs w:val="22"/>
              </w:rPr>
            </w:pPr>
            <w:r w:rsidRPr="00433E4D">
              <w:rPr>
                <w:sz w:val="22"/>
                <w:szCs w:val="22"/>
              </w:rPr>
              <w:t>5</w:t>
            </w:r>
          </w:p>
        </w:tc>
        <w:tc>
          <w:tcPr>
            <w:tcW w:w="2303" w:type="dxa"/>
            <w:vAlign w:val="bottom"/>
          </w:tcPr>
          <w:p w:rsidR="00433E4D" w:rsidRPr="00433E4D" w:rsidRDefault="00433E4D" w:rsidP="00E35401">
            <w:pPr>
              <w:jc w:val="center"/>
              <w:rPr>
                <w:sz w:val="22"/>
                <w:szCs w:val="22"/>
              </w:rPr>
            </w:pPr>
            <w:r w:rsidRPr="00433E4D">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433E4D" w:rsidRDefault="00E24919" w:rsidP="00E35401">
            <w:pPr>
              <w:spacing w:line="276" w:lineRule="auto"/>
              <w:rPr>
                <w:rFonts w:asciiTheme="minorHAnsi" w:hAnsiTheme="minorHAnsi"/>
                <w:sz w:val="22"/>
                <w:szCs w:val="22"/>
              </w:rPr>
            </w:pPr>
            <w:r w:rsidRPr="00433E4D">
              <w:rPr>
                <w:rFonts w:asciiTheme="minorHAnsi" w:hAnsiTheme="minorHAnsi"/>
                <w:sz w:val="22"/>
                <w:szCs w:val="22"/>
              </w:rPr>
              <w:t>ROGOWO</w:t>
            </w:r>
          </w:p>
        </w:tc>
        <w:tc>
          <w:tcPr>
            <w:tcW w:w="2303" w:type="dxa"/>
            <w:vAlign w:val="bottom"/>
          </w:tcPr>
          <w:p w:rsidR="00E24919" w:rsidRPr="00433E4D" w:rsidRDefault="00E24919" w:rsidP="00E35401">
            <w:pPr>
              <w:spacing w:line="276" w:lineRule="auto"/>
              <w:jc w:val="center"/>
              <w:rPr>
                <w:rFonts w:asciiTheme="minorHAnsi" w:hAnsiTheme="minorHAnsi"/>
                <w:sz w:val="22"/>
                <w:szCs w:val="22"/>
              </w:rPr>
            </w:pPr>
            <w:r w:rsidRPr="00433E4D">
              <w:rPr>
                <w:rFonts w:asciiTheme="minorHAnsi" w:hAnsiTheme="minorHAnsi"/>
                <w:sz w:val="22"/>
                <w:szCs w:val="22"/>
              </w:rPr>
              <w:t>26</w:t>
            </w:r>
          </w:p>
        </w:tc>
        <w:tc>
          <w:tcPr>
            <w:tcW w:w="2303" w:type="dxa"/>
            <w:vAlign w:val="bottom"/>
          </w:tcPr>
          <w:p w:rsidR="00E24919" w:rsidRPr="00433E4D" w:rsidRDefault="00E24919" w:rsidP="00E35401">
            <w:pPr>
              <w:spacing w:line="276" w:lineRule="auto"/>
              <w:jc w:val="center"/>
              <w:rPr>
                <w:rFonts w:asciiTheme="minorHAnsi" w:hAnsiTheme="minorHAnsi"/>
                <w:sz w:val="22"/>
                <w:szCs w:val="22"/>
              </w:rPr>
            </w:pPr>
            <w:r w:rsidRPr="00433E4D">
              <w:rPr>
                <w:rFonts w:asciiTheme="minorHAnsi" w:hAnsiTheme="minorHAnsi"/>
                <w:sz w:val="22"/>
                <w:szCs w:val="22"/>
              </w:rPr>
              <w:t>0</w:t>
            </w:r>
          </w:p>
        </w:tc>
      </w:tr>
      <w:tr w:rsidR="00433E4D" w:rsidRPr="00B720D6" w:rsidTr="00E35401">
        <w:tc>
          <w:tcPr>
            <w:tcW w:w="1101" w:type="dxa"/>
            <w:vAlign w:val="bottom"/>
          </w:tcPr>
          <w:p w:rsidR="00433E4D" w:rsidRPr="00B720D6" w:rsidRDefault="00433E4D" w:rsidP="00E35401">
            <w:pPr>
              <w:jc w:val="center"/>
              <w:rPr>
                <w:b/>
              </w:rPr>
            </w:pPr>
          </w:p>
        </w:tc>
        <w:tc>
          <w:tcPr>
            <w:tcW w:w="3402" w:type="dxa"/>
            <w:vAlign w:val="bottom"/>
          </w:tcPr>
          <w:p w:rsidR="00433E4D" w:rsidRPr="00433E4D" w:rsidRDefault="00433E4D" w:rsidP="00E35401">
            <w:pPr>
              <w:rPr>
                <w:sz w:val="22"/>
                <w:szCs w:val="22"/>
              </w:rPr>
            </w:pPr>
            <w:r w:rsidRPr="00433E4D">
              <w:rPr>
                <w:sz w:val="22"/>
                <w:szCs w:val="22"/>
              </w:rPr>
              <w:t>SIWKOWO</w:t>
            </w:r>
          </w:p>
        </w:tc>
        <w:tc>
          <w:tcPr>
            <w:tcW w:w="2303" w:type="dxa"/>
            <w:vAlign w:val="bottom"/>
          </w:tcPr>
          <w:p w:rsidR="00433E4D" w:rsidRPr="00433E4D" w:rsidRDefault="00433E4D" w:rsidP="00E35401">
            <w:pPr>
              <w:jc w:val="center"/>
              <w:rPr>
                <w:sz w:val="22"/>
                <w:szCs w:val="22"/>
              </w:rPr>
            </w:pPr>
            <w:r w:rsidRPr="00433E4D">
              <w:rPr>
                <w:sz w:val="22"/>
                <w:szCs w:val="22"/>
              </w:rPr>
              <w:t>9</w:t>
            </w:r>
          </w:p>
        </w:tc>
        <w:tc>
          <w:tcPr>
            <w:tcW w:w="2303" w:type="dxa"/>
            <w:vAlign w:val="bottom"/>
          </w:tcPr>
          <w:p w:rsidR="00433E4D" w:rsidRPr="00433E4D" w:rsidRDefault="00433E4D" w:rsidP="00E35401">
            <w:pPr>
              <w:jc w:val="center"/>
              <w:rPr>
                <w:sz w:val="22"/>
                <w:szCs w:val="22"/>
              </w:rPr>
            </w:pPr>
            <w:r w:rsidRPr="00433E4D">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SKALIN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SMOGOLICE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SOWNO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160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STRACHOCIN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STRUMIANY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STRZYŻNO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SUŁKOWO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ŚWIĘTE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TRZEBIATÓW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TYCHOWO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ULIKOWO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977E26" w:rsidRDefault="00E24919" w:rsidP="00E35401">
            <w:pPr>
              <w:spacing w:line="276" w:lineRule="auto"/>
              <w:rPr>
                <w:rFonts w:asciiTheme="minorHAnsi" w:hAnsiTheme="minorHAnsi"/>
                <w:sz w:val="22"/>
                <w:szCs w:val="22"/>
              </w:rPr>
            </w:pPr>
            <w:r w:rsidRPr="00977E26">
              <w:rPr>
                <w:rFonts w:asciiTheme="minorHAnsi" w:hAnsiTheme="minorHAnsi"/>
                <w:sz w:val="22"/>
                <w:szCs w:val="22"/>
              </w:rPr>
              <w:t>WARCHLINO</w:t>
            </w:r>
          </w:p>
        </w:tc>
        <w:tc>
          <w:tcPr>
            <w:tcW w:w="2303" w:type="dxa"/>
            <w:vAlign w:val="bottom"/>
          </w:tcPr>
          <w:p w:rsidR="00E24919" w:rsidRPr="00977E26" w:rsidRDefault="00977E26" w:rsidP="00E35401">
            <w:pPr>
              <w:spacing w:line="276" w:lineRule="auto"/>
              <w:jc w:val="center"/>
              <w:rPr>
                <w:rFonts w:asciiTheme="minorHAnsi" w:hAnsiTheme="minorHAnsi"/>
                <w:sz w:val="22"/>
                <w:szCs w:val="22"/>
              </w:rPr>
            </w:pPr>
            <w:r w:rsidRPr="00977E26">
              <w:rPr>
                <w:rFonts w:asciiTheme="minorHAnsi" w:hAnsiTheme="minorHAnsi"/>
                <w:sz w:val="22"/>
                <w:szCs w:val="22"/>
              </w:rPr>
              <w:t>31</w:t>
            </w:r>
          </w:p>
        </w:tc>
        <w:tc>
          <w:tcPr>
            <w:tcW w:w="2303" w:type="dxa"/>
            <w:vAlign w:val="bottom"/>
          </w:tcPr>
          <w:p w:rsidR="00E24919" w:rsidRPr="00977E26" w:rsidRDefault="00E24919" w:rsidP="00E35401">
            <w:pPr>
              <w:spacing w:line="276" w:lineRule="auto"/>
              <w:jc w:val="center"/>
              <w:rPr>
                <w:rFonts w:asciiTheme="minorHAnsi" w:hAnsiTheme="minorHAnsi"/>
                <w:sz w:val="22"/>
                <w:szCs w:val="22"/>
              </w:rPr>
            </w:pPr>
            <w:r w:rsidRPr="00977E26">
              <w:rPr>
                <w:rFonts w:asciiTheme="minorHAnsi" w:hAnsiTheme="minorHAnsi"/>
                <w:sz w:val="22"/>
                <w:szCs w:val="22"/>
              </w:rPr>
              <w:t>0</w:t>
            </w:r>
          </w:p>
        </w:tc>
      </w:tr>
      <w:tr w:rsidR="00977E26" w:rsidRPr="00B720D6" w:rsidTr="00E35401">
        <w:tc>
          <w:tcPr>
            <w:tcW w:w="1101" w:type="dxa"/>
            <w:vAlign w:val="bottom"/>
          </w:tcPr>
          <w:p w:rsidR="00977E26" w:rsidRPr="00B720D6" w:rsidRDefault="00977E26" w:rsidP="00E35401">
            <w:pPr>
              <w:jc w:val="center"/>
              <w:rPr>
                <w:b/>
              </w:rPr>
            </w:pPr>
          </w:p>
        </w:tc>
        <w:tc>
          <w:tcPr>
            <w:tcW w:w="3402" w:type="dxa"/>
            <w:vAlign w:val="bottom"/>
          </w:tcPr>
          <w:p w:rsidR="00977E26" w:rsidRPr="00977E26" w:rsidRDefault="00977E26" w:rsidP="00E35401">
            <w:pPr>
              <w:rPr>
                <w:sz w:val="22"/>
                <w:szCs w:val="22"/>
              </w:rPr>
            </w:pPr>
            <w:r w:rsidRPr="00977E26">
              <w:rPr>
                <w:sz w:val="22"/>
                <w:szCs w:val="22"/>
              </w:rPr>
              <w:t>WARCHLINKO</w:t>
            </w:r>
          </w:p>
        </w:tc>
        <w:tc>
          <w:tcPr>
            <w:tcW w:w="2303" w:type="dxa"/>
            <w:vAlign w:val="bottom"/>
          </w:tcPr>
          <w:p w:rsidR="00977E26" w:rsidRPr="00977E26" w:rsidRDefault="00977E26" w:rsidP="00E35401">
            <w:pPr>
              <w:jc w:val="center"/>
              <w:rPr>
                <w:sz w:val="22"/>
                <w:szCs w:val="22"/>
              </w:rPr>
            </w:pPr>
            <w:r w:rsidRPr="00977E26">
              <w:rPr>
                <w:sz w:val="22"/>
                <w:szCs w:val="22"/>
              </w:rPr>
              <w:t>16</w:t>
            </w:r>
          </w:p>
        </w:tc>
        <w:tc>
          <w:tcPr>
            <w:tcW w:w="2303" w:type="dxa"/>
            <w:vAlign w:val="bottom"/>
          </w:tcPr>
          <w:p w:rsidR="00977E26" w:rsidRPr="00977E26" w:rsidRDefault="00977E26" w:rsidP="00E35401">
            <w:pPr>
              <w:jc w:val="center"/>
              <w:rPr>
                <w:sz w:val="22"/>
                <w:szCs w:val="22"/>
              </w:rPr>
            </w:pPr>
            <w:r w:rsidRPr="00977E26">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WIERZCHLĄD</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977E26" w:rsidRDefault="00E24919" w:rsidP="00E35401">
            <w:pPr>
              <w:spacing w:line="276" w:lineRule="auto"/>
              <w:rPr>
                <w:rFonts w:asciiTheme="minorHAnsi" w:hAnsiTheme="minorHAnsi"/>
                <w:sz w:val="22"/>
                <w:szCs w:val="22"/>
              </w:rPr>
            </w:pPr>
            <w:r w:rsidRPr="00977E26">
              <w:rPr>
                <w:rFonts w:asciiTheme="minorHAnsi" w:hAnsiTheme="minorHAnsi"/>
                <w:sz w:val="22"/>
                <w:szCs w:val="22"/>
              </w:rPr>
              <w:t>WITKOWO</w:t>
            </w:r>
            <w:r w:rsidR="00977E26" w:rsidRPr="00977E26">
              <w:rPr>
                <w:rFonts w:asciiTheme="minorHAnsi" w:hAnsiTheme="minorHAnsi"/>
                <w:sz w:val="22"/>
                <w:szCs w:val="22"/>
              </w:rPr>
              <w:t xml:space="preserve"> PIERWSZE</w:t>
            </w:r>
          </w:p>
        </w:tc>
        <w:tc>
          <w:tcPr>
            <w:tcW w:w="2303" w:type="dxa"/>
            <w:vAlign w:val="bottom"/>
          </w:tcPr>
          <w:p w:rsidR="00E24919" w:rsidRPr="00977E26" w:rsidRDefault="00977E26" w:rsidP="00E35401">
            <w:pPr>
              <w:spacing w:line="276" w:lineRule="auto"/>
              <w:jc w:val="center"/>
              <w:rPr>
                <w:rFonts w:asciiTheme="minorHAnsi" w:hAnsiTheme="minorHAnsi"/>
                <w:sz w:val="22"/>
                <w:szCs w:val="22"/>
              </w:rPr>
            </w:pPr>
            <w:r w:rsidRPr="00977E26">
              <w:rPr>
                <w:rFonts w:asciiTheme="minorHAnsi" w:hAnsiTheme="minorHAnsi"/>
                <w:sz w:val="22"/>
                <w:szCs w:val="22"/>
              </w:rPr>
              <w:t>72</w:t>
            </w:r>
          </w:p>
        </w:tc>
        <w:tc>
          <w:tcPr>
            <w:tcW w:w="2303" w:type="dxa"/>
            <w:vAlign w:val="bottom"/>
          </w:tcPr>
          <w:p w:rsidR="00E24919" w:rsidRPr="00977E26" w:rsidRDefault="00E24919" w:rsidP="00E35401">
            <w:pPr>
              <w:spacing w:line="276" w:lineRule="auto"/>
              <w:jc w:val="center"/>
              <w:rPr>
                <w:rFonts w:asciiTheme="minorHAnsi" w:hAnsiTheme="minorHAnsi"/>
                <w:sz w:val="22"/>
                <w:szCs w:val="22"/>
              </w:rPr>
            </w:pPr>
            <w:r w:rsidRPr="00977E26">
              <w:rPr>
                <w:rFonts w:asciiTheme="minorHAnsi" w:hAnsiTheme="minorHAnsi"/>
                <w:sz w:val="22"/>
                <w:szCs w:val="22"/>
              </w:rPr>
              <w:t>10</w:t>
            </w:r>
          </w:p>
        </w:tc>
      </w:tr>
      <w:tr w:rsidR="00977E26" w:rsidRPr="00B720D6" w:rsidTr="00E35401">
        <w:tc>
          <w:tcPr>
            <w:tcW w:w="1101" w:type="dxa"/>
            <w:vAlign w:val="bottom"/>
          </w:tcPr>
          <w:p w:rsidR="00977E26" w:rsidRPr="00B720D6" w:rsidRDefault="00977E26" w:rsidP="00E35401">
            <w:pPr>
              <w:jc w:val="center"/>
              <w:rPr>
                <w:b/>
              </w:rPr>
            </w:pPr>
          </w:p>
        </w:tc>
        <w:tc>
          <w:tcPr>
            <w:tcW w:w="3402" w:type="dxa"/>
            <w:vAlign w:val="bottom"/>
          </w:tcPr>
          <w:p w:rsidR="00977E26" w:rsidRPr="00977E26" w:rsidRDefault="00977E26" w:rsidP="00E35401">
            <w:pPr>
              <w:rPr>
                <w:sz w:val="22"/>
                <w:szCs w:val="22"/>
              </w:rPr>
            </w:pPr>
            <w:r w:rsidRPr="00977E26">
              <w:rPr>
                <w:sz w:val="22"/>
                <w:szCs w:val="22"/>
              </w:rPr>
              <w:t>WITKOWO DRUGIE</w:t>
            </w:r>
          </w:p>
        </w:tc>
        <w:tc>
          <w:tcPr>
            <w:tcW w:w="2303" w:type="dxa"/>
            <w:vAlign w:val="bottom"/>
          </w:tcPr>
          <w:p w:rsidR="00977E26" w:rsidRPr="00977E26" w:rsidRDefault="00977E26" w:rsidP="00E35401">
            <w:pPr>
              <w:jc w:val="center"/>
              <w:rPr>
                <w:sz w:val="22"/>
                <w:szCs w:val="22"/>
              </w:rPr>
            </w:pPr>
            <w:r w:rsidRPr="00977E26">
              <w:rPr>
                <w:sz w:val="22"/>
                <w:szCs w:val="22"/>
              </w:rPr>
              <w:t>175</w:t>
            </w:r>
          </w:p>
        </w:tc>
        <w:tc>
          <w:tcPr>
            <w:tcW w:w="2303" w:type="dxa"/>
            <w:vAlign w:val="bottom"/>
          </w:tcPr>
          <w:p w:rsidR="00977E26" w:rsidRPr="00977E26" w:rsidRDefault="00977E26" w:rsidP="00E35401">
            <w:pPr>
              <w:jc w:val="center"/>
              <w:rPr>
                <w:sz w:val="22"/>
                <w:szCs w:val="22"/>
              </w:rPr>
            </w:pPr>
            <w:r w:rsidRPr="00977E26">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ŻAROWO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127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8</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CEDYNIA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BARCIE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BIELINEK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CEDYNIA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CZACHÓW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GOLICE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LUBIECHÓW DOLNY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LUBIECHÓW GÓRNY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ŁUKOWICE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MARKOCIN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NIESUŁÓW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ORZECHÓW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OSINÓW DOLNY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PARCHNICA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PIASECZNIK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PIASEK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RADOSTÓW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SIEKIERKI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STARA RUDNICA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STARY KOSTRZYNEK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TRZYPOLE</w:t>
            </w:r>
          </w:p>
        </w:tc>
        <w:tc>
          <w:tcPr>
            <w:tcW w:w="2303" w:type="dxa"/>
            <w:vAlign w:val="bottom"/>
          </w:tcPr>
          <w:p w:rsidR="00E24919" w:rsidRPr="00B720D6" w:rsidRDefault="00BD27EC"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ŻELICHÓW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9</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DOLICE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BOGUSZYCE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BRALĘCIN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BRZEZINA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DOBROPOLE PYRZYCKIE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KOLIN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KRĘPCEWO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LIPKA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MOGILICA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MORZYCA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MOSKORZYN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PŁOSZKOWO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POMIETÓW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PRZEWŁOKI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RZEPLINO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SĄDÓW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SKRZANY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STRZEBIELEWO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SZEMIELINO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TRZEBIEŃ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WARSZYN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ZIEMOMYŚL 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ZIEMOMYŚL B</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ŻALĘCINO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DOLICE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KOMOROWO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SĄDÓWKO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SMARDYŃ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10</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CHOJNA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BARA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BARNKOWO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BIAŁĘGI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BOGUSZCZYN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BRWICE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CZARTORYJA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GODKÓW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GODKÓW OSIEDLE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GARNOWO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GRABOWO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GRANICZNA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GRZYBNO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JELENIN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KALISKA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KAMIENNY JAZ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KRAJNIK DOLNY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KRAJNIK GÓRNY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OGNICA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KRUPIN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KRZYMÓW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KUROPATNIKI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LISIE POLA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LISIE POLE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ŁAZISZCZE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MĘTNO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MĘTNO MAŁE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NAROST</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NAWODNA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185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NADOLNIK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PNIEWKO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PRZYSIECZE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RADUŃ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RURKA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STOKI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STRZELCZYN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STRZESZEWKO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TRZESZCZE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WILCZE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WILKOSZYCE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ZATOŃ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DROZDOWO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JELONKI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CHOJNA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893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11</w:t>
            </w:r>
          </w:p>
        </w:tc>
        <w:tc>
          <w:tcPr>
            <w:tcW w:w="3402" w:type="dxa"/>
            <w:vAlign w:val="bottom"/>
          </w:tcPr>
          <w:p w:rsidR="00E24919" w:rsidRPr="00B720D6" w:rsidRDefault="00E24919" w:rsidP="00E35401">
            <w:pPr>
              <w:spacing w:line="276" w:lineRule="auto"/>
              <w:rPr>
                <w:rFonts w:asciiTheme="minorHAnsi" w:hAnsiTheme="minorHAnsi"/>
                <w:b/>
                <w:sz w:val="22"/>
                <w:szCs w:val="22"/>
              </w:rPr>
            </w:pPr>
            <w:r w:rsidRPr="00B720D6">
              <w:rPr>
                <w:rFonts w:asciiTheme="minorHAnsi" w:hAnsiTheme="minorHAnsi"/>
                <w:b/>
                <w:sz w:val="22"/>
                <w:szCs w:val="22"/>
              </w:rPr>
              <w:t>BANIE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BABINEK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BANIEWICE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BANIE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348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DŁUSKO GRYFIŃSKIE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DŁUŻYNA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GÓRNOWO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KUNOWO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LUBANOWO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OTOKI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PARNICA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PIASECZNO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PIASKOWO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ROŻNOWO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SKOTNIKI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SOSNOWO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SWOBNICA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TRZASKI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TYWICA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12</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STARE CZARNOWO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KOŁBACZ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GLINNA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ŻELEWO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STARE CZARNOWO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KOŁOWO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KOMORÓWKO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DĘBINA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ŻELISŁAWIEC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KARTNO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 xml:space="preserve">DOBROPOLE </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NIEZNAŃ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SOSNÓWKO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BINOWO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13</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PRZELEWICE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BYLICE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CZARTOWO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GARDZIEC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JESIONOWO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KARSKO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KŁODZINO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KLUKI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KOSIN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LASKOWO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LUBIATOWO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LUCIN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MYŚLIBORKI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OĆWIEKA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PŁOŃSKO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PRZELEWICE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161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PRZYWODZIE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RADLICE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ROSINY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RUTNICA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ŚLAZOWO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TOPOLINEK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UKIERNICA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WOŁDOWO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WYMYKOWO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ŻUKÓW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r w:rsidRPr="00B720D6">
              <w:rPr>
                <w:rFonts w:asciiTheme="minorHAnsi" w:hAnsiTheme="minorHAnsi"/>
                <w:b/>
                <w:sz w:val="22"/>
                <w:szCs w:val="22"/>
              </w:rPr>
              <w:t>14</w:t>
            </w:r>
          </w:p>
        </w:tc>
        <w:tc>
          <w:tcPr>
            <w:tcW w:w="3402" w:type="dxa"/>
            <w:vAlign w:val="bottom"/>
          </w:tcPr>
          <w:p w:rsidR="00E35401" w:rsidRPr="00B720D6" w:rsidRDefault="00E35401" w:rsidP="00E35401">
            <w:pPr>
              <w:spacing w:line="276" w:lineRule="auto"/>
              <w:rPr>
                <w:rFonts w:asciiTheme="minorHAnsi" w:hAnsiTheme="minorHAnsi"/>
                <w:b/>
                <w:bCs/>
                <w:sz w:val="22"/>
                <w:szCs w:val="22"/>
              </w:rPr>
            </w:pPr>
            <w:r w:rsidRPr="00B720D6">
              <w:rPr>
                <w:rFonts w:asciiTheme="minorHAnsi" w:hAnsiTheme="minorHAnsi"/>
                <w:b/>
                <w:bCs/>
                <w:sz w:val="22"/>
                <w:szCs w:val="22"/>
              </w:rPr>
              <w:t>KOZIELICE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MIELNO PYRZYCKIE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80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TRZEBÓRZ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KOZIELICE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120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TETYŃ</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133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ŁOZICE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MARUSZEWO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SIEMCZYN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ZADEKLINO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PRZYDARŁÓW</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CZARNOWO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ZAŁĘŻE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44</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ROKITY</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TRZEBÓRZ-PODBORZE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r w:rsidRPr="00B720D6">
              <w:rPr>
                <w:rFonts w:asciiTheme="minorHAnsi" w:hAnsiTheme="minorHAnsi"/>
                <w:b/>
                <w:sz w:val="22"/>
                <w:szCs w:val="22"/>
              </w:rPr>
              <w:t>15</w:t>
            </w:r>
          </w:p>
        </w:tc>
        <w:tc>
          <w:tcPr>
            <w:tcW w:w="3402" w:type="dxa"/>
            <w:vAlign w:val="bottom"/>
          </w:tcPr>
          <w:p w:rsidR="00E35401" w:rsidRPr="00B720D6" w:rsidRDefault="00E35401" w:rsidP="00E35401">
            <w:pPr>
              <w:spacing w:line="276" w:lineRule="auto"/>
              <w:rPr>
                <w:rFonts w:asciiTheme="minorHAnsi" w:hAnsiTheme="minorHAnsi"/>
                <w:b/>
                <w:bCs/>
                <w:sz w:val="22"/>
                <w:szCs w:val="22"/>
              </w:rPr>
            </w:pPr>
            <w:r w:rsidRPr="00B720D6">
              <w:rPr>
                <w:rFonts w:asciiTheme="minorHAnsi" w:hAnsiTheme="minorHAnsi"/>
                <w:b/>
                <w:bCs/>
                <w:sz w:val="22"/>
                <w:szCs w:val="22"/>
              </w:rPr>
              <w:t>BOLESZKOWICE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BOLESZKOWICE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300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WYSOKA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52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WYSZYNA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CHWARSZCZANY</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GUDZISZ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RECZYCE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NAMYŚLIN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90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PORZECZE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KALEŃSKO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CHLEWICE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WIERUTNO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WIELOPOLE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MILICZ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r w:rsidRPr="00B720D6">
              <w:rPr>
                <w:rFonts w:asciiTheme="minorHAnsi" w:hAnsiTheme="minorHAnsi"/>
                <w:b/>
                <w:sz w:val="22"/>
                <w:szCs w:val="22"/>
              </w:rPr>
              <w:t>16</w:t>
            </w:r>
          </w:p>
        </w:tc>
        <w:tc>
          <w:tcPr>
            <w:tcW w:w="3402" w:type="dxa"/>
            <w:vAlign w:val="bottom"/>
          </w:tcPr>
          <w:p w:rsidR="00E35401" w:rsidRPr="00B720D6" w:rsidRDefault="00E35401" w:rsidP="00E35401">
            <w:pPr>
              <w:spacing w:line="276" w:lineRule="auto"/>
              <w:rPr>
                <w:rFonts w:asciiTheme="minorHAnsi" w:hAnsiTheme="minorHAnsi"/>
                <w:b/>
                <w:bCs/>
                <w:sz w:val="22"/>
                <w:szCs w:val="22"/>
              </w:rPr>
            </w:pPr>
            <w:r w:rsidRPr="00B720D6">
              <w:rPr>
                <w:rFonts w:asciiTheme="minorHAnsi" w:hAnsiTheme="minorHAnsi"/>
                <w:b/>
                <w:bCs/>
                <w:sz w:val="22"/>
                <w:szCs w:val="22"/>
              </w:rPr>
              <w:t>MORYŃ</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MORYŃ</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281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NIWKA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NOWE OBJEZIERZE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PRZYJEZIERZE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91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SKOTNICA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STARE OBJEZIERZE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75</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WISŁAW</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WITNICA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121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WITNICZKA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BIELIN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49</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DOLSKO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GĄDNO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38</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KLĘPICZ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64</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MACIERZ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9</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MIROWO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35</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MŁYNARY</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MORYŃ DWÓR</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MIERNO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r w:rsidRPr="00B720D6">
              <w:rPr>
                <w:rFonts w:asciiTheme="minorHAnsi" w:hAnsiTheme="minorHAnsi"/>
                <w:b/>
                <w:sz w:val="22"/>
                <w:szCs w:val="22"/>
              </w:rPr>
              <w:t>17</w:t>
            </w:r>
          </w:p>
        </w:tc>
        <w:tc>
          <w:tcPr>
            <w:tcW w:w="3402" w:type="dxa"/>
            <w:vAlign w:val="bottom"/>
          </w:tcPr>
          <w:p w:rsidR="00E35401" w:rsidRPr="00B720D6" w:rsidRDefault="00E35401" w:rsidP="00E35401">
            <w:pPr>
              <w:spacing w:line="276" w:lineRule="auto"/>
              <w:rPr>
                <w:rFonts w:asciiTheme="minorHAnsi" w:hAnsiTheme="minorHAnsi"/>
                <w:b/>
                <w:sz w:val="22"/>
                <w:szCs w:val="22"/>
              </w:rPr>
            </w:pPr>
            <w:r w:rsidRPr="00B720D6">
              <w:rPr>
                <w:rFonts w:asciiTheme="minorHAnsi" w:hAnsiTheme="minorHAnsi"/>
                <w:b/>
                <w:sz w:val="22"/>
                <w:szCs w:val="22"/>
              </w:rPr>
              <w:t> NOWOGRÓDEK POMORSKI</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ŁAWIN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CHOCIEŃ</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GIŻYN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112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GOLIN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KARLIN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KARSKO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192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KINICE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KOLONIA NOWOGRÓDEK POMORSKI</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LIPIN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NOWOGRÓDEK POMORSKI</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132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PARZEŃSKO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PACHOCINO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RATAJE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ROKITNO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SMÓLSKO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SMOLARY</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SOŁACZ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SOMIN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STAWNO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SUMIAK</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TRZCINNA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109</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ULEJNO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ŚWIĄTKI</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TRZCINIEC</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bl>
    <w:p w:rsidR="00E35401" w:rsidRPr="00B720D6" w:rsidRDefault="00E24919" w:rsidP="00E35401">
      <w:pPr>
        <w:spacing w:after="120"/>
        <w:rPr>
          <w:rFonts w:ascii="Cambria" w:eastAsia="Times New Roman" w:hAnsi="Cambria" w:cs="Times New Roman"/>
          <w:lang w:eastAsia="pl-PL"/>
        </w:rPr>
      </w:pPr>
      <w:r w:rsidRPr="00B720D6">
        <w:rPr>
          <w:rFonts w:ascii="Cambria" w:eastAsia="Times New Roman" w:hAnsi="Cambria" w:cs="Times New Roman"/>
          <w:lang w:eastAsia="pl-PL"/>
        </w:rPr>
        <w:tab/>
      </w:r>
      <w:r w:rsidRPr="00B720D6">
        <w:rPr>
          <w:rFonts w:ascii="Cambria" w:eastAsia="Times New Roman" w:hAnsi="Cambria" w:cs="Times New Roman"/>
          <w:lang w:eastAsia="pl-PL"/>
        </w:rPr>
        <w:tab/>
      </w:r>
    </w:p>
    <w:p w:rsidR="00E35401" w:rsidRPr="00B720D6" w:rsidRDefault="00771CFB" w:rsidP="00593DD6">
      <w:pPr>
        <w:pStyle w:val="Akapitzlist"/>
        <w:numPr>
          <w:ilvl w:val="0"/>
          <w:numId w:val="2"/>
        </w:numPr>
        <w:spacing w:after="120"/>
        <w:rPr>
          <w:rFonts w:eastAsia="Times New Roman" w:cs="Times New Roman"/>
          <w:lang w:eastAsia="pl-PL"/>
        </w:rPr>
      </w:pPr>
      <w:r w:rsidRPr="00B720D6">
        <w:rPr>
          <w:rFonts w:eastAsia="Times New Roman" w:cs="Times New Roman"/>
          <w:lang w:eastAsia="pl-PL"/>
        </w:rPr>
        <w:t>t</w:t>
      </w:r>
      <w:r w:rsidR="00E35401" w:rsidRPr="00B720D6">
        <w:rPr>
          <w:rFonts w:eastAsia="Times New Roman" w:cs="Times New Roman"/>
          <w:lang w:eastAsia="pl-PL"/>
        </w:rPr>
        <w:t>yp zabudowy</w:t>
      </w:r>
    </w:p>
    <w:p w:rsidR="00FC6708" w:rsidRPr="00B720D6" w:rsidRDefault="00E35401" w:rsidP="00015BED">
      <w:pPr>
        <w:spacing w:after="120"/>
        <w:ind w:firstLine="360"/>
        <w:rPr>
          <w:rFonts w:eastAsia="Times New Roman" w:cs="Times New Roman"/>
          <w:lang w:eastAsia="pl-PL"/>
        </w:rPr>
      </w:pPr>
      <w:r w:rsidRPr="00B720D6">
        <w:rPr>
          <w:rFonts w:eastAsia="Times New Roman" w:cs="Times New Roman"/>
          <w:lang w:eastAsia="pl-PL"/>
        </w:rPr>
        <w:t>Zabudowa jednorodzinna i zabudowa wielorodzinna.</w:t>
      </w:r>
    </w:p>
    <w:p w:rsidR="00570113" w:rsidRPr="00B720D6" w:rsidRDefault="00570113" w:rsidP="00015BED">
      <w:pPr>
        <w:spacing w:after="120"/>
        <w:ind w:firstLine="360"/>
        <w:rPr>
          <w:rFonts w:eastAsia="Times New Roman" w:cs="Times New Roman"/>
          <w:lang w:eastAsia="pl-PL"/>
        </w:rPr>
      </w:pPr>
      <w:r w:rsidRPr="00B720D6">
        <w:rPr>
          <w:rFonts w:eastAsia="Times New Roman" w:cs="Times New Roman"/>
          <w:lang w:eastAsia="pl-PL"/>
        </w:rPr>
        <w:t>Przez zabudowę wielorodzinną rozumie się budynki złożone z pięciu i więcej lokali.</w:t>
      </w:r>
    </w:p>
    <w:p w:rsidR="00E35401" w:rsidRPr="00B720D6" w:rsidRDefault="00771CFB" w:rsidP="00593DD6">
      <w:pPr>
        <w:pStyle w:val="Akapitzlist"/>
        <w:numPr>
          <w:ilvl w:val="0"/>
          <w:numId w:val="2"/>
        </w:numPr>
        <w:spacing w:after="120"/>
        <w:rPr>
          <w:rFonts w:eastAsia="Times New Roman" w:cs="Times New Roman"/>
          <w:lang w:eastAsia="pl-PL"/>
        </w:rPr>
      </w:pPr>
      <w:r w:rsidRPr="00B720D6">
        <w:rPr>
          <w:rFonts w:eastAsia="Times New Roman" w:cs="Times New Roman"/>
          <w:lang w:eastAsia="pl-PL"/>
        </w:rPr>
        <w:t>l</w:t>
      </w:r>
      <w:r w:rsidR="00E35401" w:rsidRPr="00B720D6">
        <w:rPr>
          <w:rFonts w:eastAsia="Times New Roman" w:cs="Times New Roman"/>
          <w:lang w:eastAsia="pl-PL"/>
        </w:rPr>
        <w:t>iczb</w:t>
      </w:r>
      <w:r w:rsidR="00570113" w:rsidRPr="00B720D6">
        <w:rPr>
          <w:rFonts w:eastAsia="Times New Roman" w:cs="Times New Roman"/>
          <w:lang w:eastAsia="pl-PL"/>
        </w:rPr>
        <w:t>a mieszkańców</w:t>
      </w:r>
    </w:p>
    <w:p w:rsidR="00E35401" w:rsidRPr="00B720D6" w:rsidRDefault="00E35401" w:rsidP="00015BED">
      <w:pPr>
        <w:spacing w:after="120"/>
        <w:ind w:left="360"/>
        <w:jc w:val="both"/>
        <w:rPr>
          <w:rFonts w:eastAsia="Times New Roman" w:cs="Times New Roman"/>
          <w:lang w:eastAsia="pl-PL"/>
        </w:rPr>
      </w:pPr>
      <w:r w:rsidRPr="00B720D6">
        <w:rPr>
          <w:rFonts w:eastAsia="Times New Roman" w:cs="Times New Roman"/>
          <w:lang w:eastAsia="pl-PL"/>
        </w:rPr>
        <w:t xml:space="preserve">Łączna liczba mieszkańców </w:t>
      </w:r>
      <w:r w:rsidR="00472FCC" w:rsidRPr="00B720D6">
        <w:rPr>
          <w:rFonts w:eastAsia="Times New Roman" w:cs="Times New Roman"/>
          <w:lang w:eastAsia="pl-PL"/>
        </w:rPr>
        <w:t xml:space="preserve">gmin położonych na terenie </w:t>
      </w:r>
      <w:r w:rsidRPr="00B720D6">
        <w:rPr>
          <w:rFonts w:eastAsia="Times New Roman" w:cs="Times New Roman"/>
          <w:lang w:eastAsia="pl-PL"/>
        </w:rPr>
        <w:t>Związku Gmin Dolnej Odry (stan wg. GUS na 31 grudzień 2013 r.): 95991</w:t>
      </w:r>
      <w:r w:rsidR="00FC6708" w:rsidRPr="00B720D6">
        <w:rPr>
          <w:rFonts w:eastAsia="Times New Roman" w:cs="Times New Roman"/>
          <w:lang w:eastAsia="pl-PL"/>
        </w:rPr>
        <w:t>.</w:t>
      </w:r>
    </w:p>
    <w:p w:rsidR="00570113" w:rsidRPr="00B720D6" w:rsidRDefault="00570113" w:rsidP="00015BED">
      <w:pPr>
        <w:spacing w:after="120"/>
        <w:ind w:left="360"/>
        <w:jc w:val="both"/>
        <w:rPr>
          <w:rFonts w:eastAsia="Times New Roman" w:cs="Times New Roman"/>
          <w:lang w:eastAsia="pl-PL"/>
        </w:rPr>
      </w:pPr>
      <w:r w:rsidRPr="00B720D6">
        <w:rPr>
          <w:rFonts w:eastAsia="Times New Roman" w:cs="Times New Roman"/>
          <w:lang w:eastAsia="pl-PL"/>
        </w:rPr>
        <w:t>Liczba punktów odbioru została określona na podstawie posiadanych danych przez ZGDO i według stanu na dzień</w:t>
      </w:r>
      <w:r w:rsidR="00411D28" w:rsidRPr="00B720D6">
        <w:rPr>
          <w:rFonts w:eastAsia="Times New Roman" w:cs="Times New Roman"/>
          <w:lang w:eastAsia="pl-PL"/>
        </w:rPr>
        <w:t xml:space="preserve"> 09.09.2014 r. </w:t>
      </w:r>
      <w:r w:rsidRPr="00B720D6">
        <w:rPr>
          <w:rFonts w:eastAsia="Times New Roman" w:cs="Times New Roman"/>
          <w:lang w:eastAsia="pl-PL"/>
        </w:rPr>
        <w:t>Zamawiający zastrzega, iż podana liczba punktów odbioru może ulec zmianie w trakcie świadczenia usługi z uwagi na zwiększenie lub zmniejszenie liczby nieruchomości</w:t>
      </w:r>
      <w:r w:rsidR="005422AC">
        <w:rPr>
          <w:rFonts w:eastAsia="Times New Roman" w:cs="Times New Roman"/>
          <w:lang w:eastAsia="pl-PL"/>
        </w:rPr>
        <w:t xml:space="preserve"> na terenie gmin wskazanych powyżej</w:t>
      </w:r>
      <w:r w:rsidRPr="00B720D6">
        <w:rPr>
          <w:rFonts w:eastAsia="Times New Roman" w:cs="Times New Roman"/>
          <w:lang w:eastAsia="pl-PL"/>
        </w:rPr>
        <w:t>, przy czym wahania te będą w granicach do 5 %.</w:t>
      </w:r>
      <w:r w:rsidR="00411D28" w:rsidRPr="00B720D6">
        <w:rPr>
          <w:rFonts w:eastAsia="Times New Roman" w:cs="Times New Roman"/>
          <w:lang w:eastAsia="pl-PL"/>
        </w:rPr>
        <w:t xml:space="preserve"> Zmiana ilość punktów odbioru w tym zakresie nie wymaga zmiany umowy.</w:t>
      </w:r>
    </w:p>
    <w:p w:rsidR="00FC6708" w:rsidRPr="00B720D6" w:rsidRDefault="00FC6708" w:rsidP="00E35401">
      <w:pPr>
        <w:spacing w:after="120"/>
        <w:jc w:val="both"/>
        <w:rPr>
          <w:rFonts w:eastAsia="Times New Roman" w:cs="Times New Roman"/>
          <w:lang w:eastAsia="pl-PL"/>
        </w:rPr>
      </w:pPr>
    </w:p>
    <w:p w:rsidR="00E35401" w:rsidRPr="00B720D6" w:rsidRDefault="00E35401" w:rsidP="00E35401">
      <w:pPr>
        <w:shd w:val="clear" w:color="auto" w:fill="002060"/>
        <w:spacing w:after="0"/>
        <w:jc w:val="both"/>
        <w:rPr>
          <w:rFonts w:eastAsia="Times New Roman" w:cs="Times New Roman"/>
          <w:b/>
          <w:lang w:eastAsia="pl-PL"/>
        </w:rPr>
      </w:pPr>
      <w:r w:rsidRPr="00B720D6">
        <w:rPr>
          <w:rFonts w:eastAsia="Times New Roman" w:cs="Times New Roman"/>
          <w:b/>
          <w:lang w:eastAsia="pl-PL"/>
        </w:rPr>
        <w:t>ROZDZIAŁ II. Szczegółowy przedmiot zamówienia</w:t>
      </w:r>
    </w:p>
    <w:p w:rsidR="00E35401" w:rsidRPr="00B720D6" w:rsidRDefault="00E35401" w:rsidP="00E35401">
      <w:pPr>
        <w:spacing w:after="120"/>
        <w:jc w:val="both"/>
        <w:rPr>
          <w:rFonts w:eastAsia="Times New Roman" w:cs="Times New Roman"/>
          <w:lang w:eastAsia="pl-PL"/>
        </w:rPr>
      </w:pPr>
    </w:p>
    <w:p w:rsidR="00E35401" w:rsidRPr="00B720D6" w:rsidRDefault="00570113" w:rsidP="00E35401">
      <w:pPr>
        <w:spacing w:after="120"/>
        <w:jc w:val="both"/>
        <w:rPr>
          <w:rFonts w:eastAsia="Times New Roman" w:cs="Times New Roman"/>
          <w:b/>
          <w:u w:val="single"/>
          <w:lang w:eastAsia="pl-PL"/>
        </w:rPr>
      </w:pPr>
      <w:r w:rsidRPr="00B720D6">
        <w:rPr>
          <w:rFonts w:eastAsia="Times New Roman" w:cs="Times New Roman"/>
          <w:b/>
          <w:u w:val="single"/>
          <w:lang w:eastAsia="pl-PL"/>
        </w:rPr>
        <w:t>P</w:t>
      </w:r>
      <w:r w:rsidR="00E35401" w:rsidRPr="00B720D6">
        <w:rPr>
          <w:rFonts w:eastAsia="Times New Roman" w:cs="Times New Roman"/>
          <w:b/>
          <w:u w:val="single"/>
          <w:lang w:eastAsia="pl-PL"/>
        </w:rPr>
        <w:t>rzedmiot zamówienia obejmuje:</w:t>
      </w:r>
    </w:p>
    <w:p w:rsidR="00E35401" w:rsidRPr="00B720D6" w:rsidRDefault="00E35401" w:rsidP="00593DD6">
      <w:pPr>
        <w:numPr>
          <w:ilvl w:val="0"/>
          <w:numId w:val="3"/>
        </w:numPr>
        <w:spacing w:after="0"/>
        <w:jc w:val="both"/>
        <w:rPr>
          <w:rFonts w:eastAsia="Times New Roman" w:cs="Times New Roman"/>
          <w:lang w:eastAsia="pl-PL"/>
        </w:rPr>
      </w:pPr>
      <w:r w:rsidRPr="00B720D6">
        <w:rPr>
          <w:rFonts w:eastAsia="Times New Roman" w:cs="Times New Roman"/>
          <w:lang w:eastAsia="pl-PL"/>
        </w:rPr>
        <w:t>Odbiór i zagospodarowanie z nieruchomości zamieszkałych zmieszanych, niesegregowanych odpadów komunalnych</w:t>
      </w:r>
      <w:r w:rsidR="00E43F3A" w:rsidRPr="00B720D6">
        <w:rPr>
          <w:rFonts w:eastAsia="Times New Roman" w:cs="Times New Roman"/>
          <w:lang w:eastAsia="pl-PL"/>
        </w:rPr>
        <w:t xml:space="preserve"> oraz pozostałości z sortowania odpadów komunalnych </w:t>
      </w:r>
      <w:r w:rsidR="003B6B52" w:rsidRPr="00B720D6">
        <w:rPr>
          <w:rFonts w:eastAsia="Times New Roman" w:cs="Times New Roman"/>
          <w:lang w:eastAsia="pl-PL"/>
        </w:rPr>
        <w:t xml:space="preserve"> zgromadzonych w pojemnikach</w:t>
      </w:r>
      <w:r w:rsidR="00570113" w:rsidRPr="00B720D6">
        <w:rPr>
          <w:rFonts w:eastAsia="Times New Roman" w:cs="Times New Roman"/>
          <w:lang w:eastAsia="pl-PL"/>
        </w:rPr>
        <w:t xml:space="preserve">, a także </w:t>
      </w:r>
      <w:r w:rsidR="000A32B7" w:rsidRPr="00B720D6">
        <w:rPr>
          <w:rFonts w:eastAsia="Times New Roman" w:cs="Times New Roman"/>
          <w:lang w:eastAsia="pl-PL"/>
        </w:rPr>
        <w:t xml:space="preserve">w </w:t>
      </w:r>
      <w:r w:rsidR="00570113" w:rsidRPr="00B720D6">
        <w:rPr>
          <w:rFonts w:eastAsia="Times New Roman" w:cs="Times New Roman"/>
          <w:lang w:eastAsia="pl-PL"/>
        </w:rPr>
        <w:t>workach inny</w:t>
      </w:r>
      <w:r w:rsidR="0071657C" w:rsidRPr="00B720D6">
        <w:rPr>
          <w:rFonts w:eastAsia="Times New Roman" w:cs="Times New Roman"/>
          <w:lang w:eastAsia="pl-PL"/>
        </w:rPr>
        <w:t>ch</w:t>
      </w:r>
      <w:r w:rsidR="00570113" w:rsidRPr="00B720D6">
        <w:rPr>
          <w:rFonts w:eastAsia="Times New Roman" w:cs="Times New Roman"/>
          <w:lang w:eastAsia="pl-PL"/>
        </w:rPr>
        <w:t xml:space="preserve"> niż dostarczone przez Wykonawcę w przypadku całkowitego wypełnienia pojemnika na odpady zmieszane</w:t>
      </w:r>
      <w:r w:rsidR="000A32B7" w:rsidRPr="00B720D6">
        <w:rPr>
          <w:rFonts w:eastAsia="Times New Roman" w:cs="Times New Roman"/>
          <w:lang w:eastAsia="pl-PL"/>
        </w:rPr>
        <w:t>.</w:t>
      </w:r>
    </w:p>
    <w:p w:rsidR="00E77D66" w:rsidRPr="00B720D6" w:rsidRDefault="00E35401" w:rsidP="00593DD6">
      <w:pPr>
        <w:numPr>
          <w:ilvl w:val="0"/>
          <w:numId w:val="3"/>
        </w:numPr>
        <w:spacing w:before="120" w:after="120"/>
        <w:jc w:val="both"/>
        <w:textAlignment w:val="baseline"/>
        <w:rPr>
          <w:rFonts w:eastAsia="Times New Roman" w:cs="Times New Roman"/>
          <w:bCs/>
          <w:lang w:eastAsia="pl-PL"/>
        </w:rPr>
      </w:pPr>
      <w:r w:rsidRPr="00B720D6">
        <w:rPr>
          <w:rFonts w:eastAsia="Times New Roman" w:cs="Times New Roman"/>
          <w:lang w:eastAsia="pl-PL"/>
        </w:rPr>
        <w:t>Odbiór i zagospodarowanie z nieruchomości zamieszkałych odpadów komunalnych gromadzonych w sposób selektywny, w pojemnikach lub workach, obej</w:t>
      </w:r>
      <w:r w:rsidR="000A32B7" w:rsidRPr="00B720D6">
        <w:rPr>
          <w:rFonts w:eastAsia="Times New Roman" w:cs="Times New Roman"/>
          <w:lang w:eastAsia="pl-PL"/>
        </w:rPr>
        <w:t>mujących następujące frakcje</w:t>
      </w:r>
      <w:r w:rsidRPr="00B720D6">
        <w:rPr>
          <w:rFonts w:eastAsia="Times New Roman" w:cs="Times New Roman"/>
          <w:lang w:eastAsia="pl-PL"/>
        </w:rPr>
        <w:t xml:space="preserve">:  </w:t>
      </w:r>
    </w:p>
    <w:p w:rsidR="00E35401" w:rsidRPr="00B720D6" w:rsidRDefault="00270626" w:rsidP="00593DD6">
      <w:pPr>
        <w:pStyle w:val="Akapitzlist"/>
        <w:numPr>
          <w:ilvl w:val="0"/>
          <w:numId w:val="4"/>
        </w:numPr>
        <w:spacing w:before="120" w:after="120"/>
        <w:jc w:val="both"/>
        <w:textAlignment w:val="baseline"/>
        <w:rPr>
          <w:rFonts w:eastAsia="Times New Roman" w:cs="Times New Roman"/>
          <w:bCs/>
          <w:lang w:eastAsia="pl-PL"/>
        </w:rPr>
      </w:pPr>
      <w:r w:rsidRPr="00B720D6">
        <w:rPr>
          <w:rFonts w:eastAsia="Times New Roman" w:cs="Times New Roman"/>
          <w:lang w:eastAsia="pl-PL"/>
        </w:rPr>
        <w:t>papier i tekturę</w:t>
      </w:r>
      <w:r w:rsidR="00E35401" w:rsidRPr="00B720D6">
        <w:rPr>
          <w:rFonts w:eastAsia="Times New Roman" w:cs="Times New Roman"/>
          <w:lang w:eastAsia="pl-PL"/>
        </w:rPr>
        <w:t>, czasopisma, gazety, itp., w tym opakowania,</w:t>
      </w:r>
    </w:p>
    <w:p w:rsidR="00E35401" w:rsidRPr="00B720D6" w:rsidRDefault="00E35401" w:rsidP="00593DD6">
      <w:pPr>
        <w:numPr>
          <w:ilvl w:val="0"/>
          <w:numId w:val="4"/>
        </w:numPr>
        <w:spacing w:before="120" w:after="0"/>
        <w:jc w:val="both"/>
        <w:textAlignment w:val="baseline"/>
        <w:rPr>
          <w:rFonts w:eastAsia="Times New Roman" w:cs="Times New Roman"/>
          <w:bCs/>
          <w:lang w:eastAsia="pl-PL"/>
        </w:rPr>
      </w:pPr>
      <w:r w:rsidRPr="00B720D6">
        <w:rPr>
          <w:rFonts w:eastAsia="Times New Roman" w:cs="Times New Roman"/>
          <w:lang w:eastAsia="pl-PL"/>
        </w:rPr>
        <w:t>szkło i odpady opakowaniowe ze szkła bezbarwnego i kolorowego,</w:t>
      </w:r>
    </w:p>
    <w:p w:rsidR="00E35401" w:rsidRPr="00B720D6" w:rsidRDefault="00E35401" w:rsidP="00593DD6">
      <w:pPr>
        <w:numPr>
          <w:ilvl w:val="0"/>
          <w:numId w:val="4"/>
        </w:numPr>
        <w:spacing w:before="120" w:after="0"/>
        <w:jc w:val="both"/>
        <w:textAlignment w:val="baseline"/>
        <w:rPr>
          <w:rFonts w:eastAsia="Times New Roman" w:cs="Times New Roman"/>
          <w:bCs/>
          <w:lang w:eastAsia="pl-PL"/>
        </w:rPr>
      </w:pPr>
      <w:r w:rsidRPr="00B720D6">
        <w:rPr>
          <w:rFonts w:eastAsia="Times New Roman" w:cs="Times New Roman"/>
          <w:lang w:eastAsia="pl-PL"/>
        </w:rPr>
        <w:lastRenderedPageBreak/>
        <w:t xml:space="preserve">metal, tworzywa  sztuczne, w tym opakowania oraz opakowania wielomateriałowe i typu </w:t>
      </w:r>
      <w:proofErr w:type="spellStart"/>
      <w:r w:rsidRPr="00B720D6">
        <w:rPr>
          <w:rFonts w:eastAsia="Times New Roman" w:cs="Times New Roman"/>
          <w:lang w:eastAsia="pl-PL"/>
        </w:rPr>
        <w:t>tetrapak</w:t>
      </w:r>
      <w:proofErr w:type="spellEnd"/>
      <w:r w:rsidRPr="00B720D6">
        <w:rPr>
          <w:rFonts w:eastAsia="Times New Roman" w:cs="Times New Roman"/>
          <w:lang w:eastAsia="pl-PL"/>
        </w:rPr>
        <w:t>,</w:t>
      </w:r>
    </w:p>
    <w:p w:rsidR="0092716B" w:rsidRPr="00B720D6" w:rsidRDefault="00411D28" w:rsidP="00411D28">
      <w:pPr>
        <w:numPr>
          <w:ilvl w:val="0"/>
          <w:numId w:val="4"/>
        </w:numPr>
        <w:spacing w:before="120" w:after="0"/>
        <w:jc w:val="both"/>
        <w:textAlignment w:val="baseline"/>
        <w:rPr>
          <w:rFonts w:eastAsia="Times New Roman" w:cs="Times New Roman"/>
          <w:bCs/>
          <w:lang w:eastAsia="pl-PL"/>
        </w:rPr>
      </w:pPr>
      <w:r w:rsidRPr="00B720D6">
        <w:rPr>
          <w:rFonts w:eastAsia="Times New Roman" w:cs="Times New Roman"/>
          <w:lang w:eastAsia="pl-PL"/>
        </w:rPr>
        <w:t>odpady zielone.</w:t>
      </w:r>
    </w:p>
    <w:p w:rsidR="00411D28" w:rsidRPr="00B720D6" w:rsidRDefault="00411D28" w:rsidP="00411D28">
      <w:pPr>
        <w:spacing w:before="120" w:after="0"/>
        <w:ind w:left="1636"/>
        <w:jc w:val="both"/>
        <w:textAlignment w:val="baseline"/>
        <w:rPr>
          <w:rFonts w:eastAsia="Times New Roman" w:cs="Times New Roman"/>
          <w:bCs/>
          <w:lang w:eastAsia="pl-PL"/>
        </w:rPr>
      </w:pPr>
    </w:p>
    <w:p w:rsidR="00E35401" w:rsidRPr="00B720D6" w:rsidRDefault="00E35401" w:rsidP="00593DD6">
      <w:pPr>
        <w:numPr>
          <w:ilvl w:val="0"/>
          <w:numId w:val="3"/>
        </w:numPr>
        <w:spacing w:after="0"/>
        <w:jc w:val="both"/>
        <w:rPr>
          <w:rFonts w:eastAsia="Times New Roman" w:cs="Times New Roman"/>
          <w:lang w:eastAsia="pl-PL"/>
        </w:rPr>
      </w:pPr>
      <w:r w:rsidRPr="00B720D6">
        <w:rPr>
          <w:rFonts w:eastAsia="Times New Roman" w:cs="Times New Roman"/>
          <w:lang w:eastAsia="pl-PL"/>
        </w:rPr>
        <w:t>Odbiór i zagospodarowanie</w:t>
      </w:r>
      <w:r w:rsidRPr="00B720D6">
        <w:rPr>
          <w:rFonts w:eastAsia="Times New Roman" w:cs="Times New Roman"/>
          <w:b/>
          <w:lang w:eastAsia="pl-PL"/>
        </w:rPr>
        <w:t xml:space="preserve"> </w:t>
      </w:r>
      <w:r w:rsidRPr="00B720D6">
        <w:rPr>
          <w:rFonts w:eastAsia="Times New Roman" w:cs="Times New Roman"/>
          <w:lang w:eastAsia="pl-PL"/>
        </w:rPr>
        <w:t xml:space="preserve">odpadów </w:t>
      </w:r>
      <w:r w:rsidR="00E43F3A" w:rsidRPr="00B720D6">
        <w:rPr>
          <w:rFonts w:eastAsia="Times New Roman" w:cs="Times New Roman"/>
          <w:lang w:eastAsia="pl-PL"/>
        </w:rPr>
        <w:t xml:space="preserve">komunalnych </w:t>
      </w:r>
      <w:r w:rsidRPr="00B720D6">
        <w:rPr>
          <w:rFonts w:eastAsia="Times New Roman" w:cs="Times New Roman"/>
          <w:lang w:eastAsia="pl-PL"/>
        </w:rPr>
        <w:t xml:space="preserve">zebranych w </w:t>
      </w:r>
      <w:r w:rsidR="00E43F3A" w:rsidRPr="00B720D6">
        <w:rPr>
          <w:rFonts w:eastAsia="Times New Roman" w:cs="Times New Roman"/>
          <w:lang w:eastAsia="pl-PL"/>
        </w:rPr>
        <w:t xml:space="preserve">sposób selektywny w </w:t>
      </w:r>
      <w:r w:rsidRPr="00B720D6">
        <w:rPr>
          <w:rFonts w:eastAsia="Times New Roman" w:cs="Times New Roman"/>
          <w:lang w:eastAsia="pl-PL"/>
        </w:rPr>
        <w:t>pojemnikach dostarczonych przez Wykonawcę o kodzie 20 01 32 z punktów aptecznych</w:t>
      </w:r>
      <w:r w:rsidR="00AA4EE5" w:rsidRPr="00B720D6">
        <w:rPr>
          <w:rFonts w:eastAsia="Times New Roman" w:cs="Times New Roman"/>
          <w:lang w:eastAsia="pl-PL"/>
        </w:rPr>
        <w:t>/przychodni</w:t>
      </w:r>
      <w:r w:rsidRPr="00B720D6">
        <w:rPr>
          <w:rFonts w:eastAsia="Times New Roman" w:cs="Times New Roman"/>
          <w:lang w:eastAsia="pl-PL"/>
        </w:rPr>
        <w:t xml:space="preserve"> wskazanych przez Zamawiającego w rozdziale II</w:t>
      </w:r>
      <w:r w:rsidR="00296620" w:rsidRPr="00B720D6">
        <w:rPr>
          <w:rFonts w:eastAsia="Times New Roman" w:cs="Times New Roman"/>
          <w:lang w:eastAsia="pl-PL"/>
        </w:rPr>
        <w:t>I ust. 1 pkt</w:t>
      </w:r>
      <w:r w:rsidR="00133189" w:rsidRPr="00B720D6">
        <w:rPr>
          <w:rFonts w:eastAsia="Times New Roman" w:cs="Times New Roman"/>
          <w:lang w:eastAsia="pl-PL"/>
        </w:rPr>
        <w:t xml:space="preserve"> 6</w:t>
      </w:r>
      <w:r w:rsidR="000A32B7" w:rsidRPr="00B720D6">
        <w:rPr>
          <w:rFonts w:eastAsia="Times New Roman" w:cs="Times New Roman"/>
          <w:lang w:eastAsia="pl-PL"/>
        </w:rPr>
        <w:t xml:space="preserve">, z zastrzeżeniem </w:t>
      </w:r>
      <w:r w:rsidR="00FE3266" w:rsidRPr="00B720D6">
        <w:rPr>
          <w:rFonts w:eastAsia="Times New Roman" w:cs="Times New Roman"/>
          <w:lang w:eastAsia="pl-PL"/>
        </w:rPr>
        <w:t xml:space="preserve">ust. </w:t>
      </w:r>
      <w:r w:rsidR="000A32B7" w:rsidRPr="00B720D6">
        <w:rPr>
          <w:rFonts w:eastAsia="Times New Roman" w:cs="Times New Roman"/>
          <w:lang w:eastAsia="pl-PL"/>
        </w:rPr>
        <w:t>5</w:t>
      </w:r>
      <w:r w:rsidR="00FE3266" w:rsidRPr="00B720D6">
        <w:rPr>
          <w:rFonts w:eastAsia="Times New Roman" w:cs="Times New Roman"/>
          <w:lang w:eastAsia="pl-PL"/>
        </w:rPr>
        <w:t xml:space="preserve"> niniejszego</w:t>
      </w:r>
      <w:r w:rsidR="000A32B7" w:rsidRPr="00B720D6">
        <w:rPr>
          <w:rFonts w:eastAsia="Times New Roman" w:cs="Times New Roman"/>
          <w:lang w:eastAsia="pl-PL"/>
        </w:rPr>
        <w:t xml:space="preserve"> </w:t>
      </w:r>
      <w:r w:rsidR="00FE3266" w:rsidRPr="00B720D6">
        <w:rPr>
          <w:rFonts w:eastAsia="Times New Roman" w:cs="Times New Roman"/>
          <w:lang w:eastAsia="pl-PL"/>
        </w:rPr>
        <w:t>rozdziału</w:t>
      </w:r>
      <w:r w:rsidR="000A32B7" w:rsidRPr="00B720D6">
        <w:rPr>
          <w:rFonts w:eastAsia="Times New Roman" w:cs="Times New Roman"/>
          <w:lang w:eastAsia="pl-PL"/>
        </w:rPr>
        <w:t xml:space="preserve">. </w:t>
      </w:r>
    </w:p>
    <w:p w:rsidR="00E35401" w:rsidRPr="00B720D6" w:rsidRDefault="00E35401" w:rsidP="00E35401">
      <w:pPr>
        <w:spacing w:after="0"/>
        <w:ind w:left="720"/>
        <w:jc w:val="both"/>
        <w:rPr>
          <w:rFonts w:eastAsia="Times New Roman" w:cs="Times New Roman"/>
          <w:b/>
          <w:lang w:eastAsia="pl-PL"/>
        </w:rPr>
      </w:pPr>
    </w:p>
    <w:p w:rsidR="00E35401" w:rsidRPr="00B720D6" w:rsidRDefault="00296620" w:rsidP="009E2FF6">
      <w:pPr>
        <w:numPr>
          <w:ilvl w:val="0"/>
          <w:numId w:val="3"/>
        </w:numPr>
        <w:spacing w:after="120"/>
        <w:jc w:val="both"/>
        <w:rPr>
          <w:rFonts w:eastAsia="Times New Roman" w:cs="Times New Roman"/>
          <w:lang w:eastAsia="pl-PL"/>
        </w:rPr>
      </w:pPr>
      <w:r w:rsidRPr="00B720D6">
        <w:rPr>
          <w:rFonts w:eastAsia="Times New Roman" w:cs="Times New Roman"/>
          <w:lang w:eastAsia="pl-PL"/>
        </w:rPr>
        <w:t>O</w:t>
      </w:r>
      <w:r w:rsidR="00E35401" w:rsidRPr="00B720D6">
        <w:rPr>
          <w:rFonts w:eastAsia="Times New Roman" w:cs="Times New Roman"/>
          <w:lang w:eastAsia="pl-PL"/>
        </w:rPr>
        <w:t>rganizację i prowadzenie  na terenie ZGDO  punktu selektywnego zbierania odpadów komunalnych (zwan</w:t>
      </w:r>
      <w:r w:rsidR="000A32B7" w:rsidRPr="00B720D6">
        <w:rPr>
          <w:rFonts w:eastAsia="Times New Roman" w:cs="Times New Roman"/>
          <w:lang w:eastAsia="pl-PL"/>
        </w:rPr>
        <w:t>ego dalej PSZOK) od mieszkańców</w:t>
      </w:r>
      <w:r w:rsidR="00E35401" w:rsidRPr="00B720D6">
        <w:rPr>
          <w:rFonts w:eastAsia="Times New Roman" w:cs="Times New Roman"/>
          <w:lang w:eastAsia="pl-PL"/>
        </w:rPr>
        <w:t xml:space="preserve"> nieruchomości zamieszkałych </w:t>
      </w:r>
      <w:r w:rsidR="000A32B7" w:rsidRPr="00B720D6">
        <w:rPr>
          <w:rFonts w:eastAsia="Times New Roman" w:cs="Times New Roman"/>
          <w:lang w:eastAsia="pl-PL"/>
        </w:rPr>
        <w:t xml:space="preserve">na terenie Gmin </w:t>
      </w:r>
      <w:r w:rsidR="00E35401" w:rsidRPr="00B720D6">
        <w:rPr>
          <w:rFonts w:eastAsia="Times New Roman" w:cs="Times New Roman"/>
          <w:lang w:eastAsia="pl-PL"/>
        </w:rPr>
        <w:t>należących do ZGDO</w:t>
      </w:r>
      <w:r w:rsidR="00FC6708" w:rsidRPr="00B720D6">
        <w:rPr>
          <w:rFonts w:eastAsia="Times New Roman" w:cs="Times New Roman"/>
          <w:lang w:eastAsia="pl-PL"/>
        </w:rPr>
        <w:t>.</w:t>
      </w:r>
    </w:p>
    <w:p w:rsidR="00E35401" w:rsidRPr="00B720D6" w:rsidRDefault="00E43F3A" w:rsidP="00E43F3A">
      <w:pPr>
        <w:pStyle w:val="Akapitzlist"/>
        <w:numPr>
          <w:ilvl w:val="0"/>
          <w:numId w:val="3"/>
        </w:numPr>
        <w:jc w:val="both"/>
        <w:rPr>
          <w:rFonts w:eastAsia="Times New Roman" w:cs="Times New Roman"/>
          <w:lang w:eastAsia="pl-PL"/>
        </w:rPr>
      </w:pPr>
      <w:r w:rsidRPr="00B720D6">
        <w:rPr>
          <w:rFonts w:eastAsia="Times New Roman" w:cs="Times New Roman"/>
          <w:lang w:eastAsia="pl-PL"/>
        </w:rPr>
        <w:t xml:space="preserve">Odbiór i zagospodarowanie z nieruchomości zamieszkałych odpadów komunalnych gromadzonych w sposób selektywny, obejmujący min. następujące frakcje:  </w:t>
      </w:r>
    </w:p>
    <w:p w:rsidR="00E35401" w:rsidRPr="00B720D6" w:rsidRDefault="00E35401" w:rsidP="00593DD6">
      <w:pPr>
        <w:numPr>
          <w:ilvl w:val="0"/>
          <w:numId w:val="8"/>
        </w:numPr>
        <w:tabs>
          <w:tab w:val="left" w:pos="993"/>
        </w:tabs>
        <w:spacing w:after="0"/>
        <w:jc w:val="both"/>
        <w:rPr>
          <w:rFonts w:eastAsia="Times New Roman" w:cs="Times New Roman"/>
          <w:lang w:eastAsia="pl-PL"/>
        </w:rPr>
      </w:pPr>
      <w:r w:rsidRPr="00B720D6">
        <w:rPr>
          <w:rFonts w:eastAsia="Times New Roman" w:cs="Times New Roman"/>
          <w:lang w:eastAsia="pl-PL"/>
        </w:rPr>
        <w:t>mebli i innych odpadów wielkogabarytowych,</w:t>
      </w:r>
    </w:p>
    <w:p w:rsidR="00E35401" w:rsidRPr="00B720D6" w:rsidRDefault="00E35401" w:rsidP="00593DD6">
      <w:pPr>
        <w:numPr>
          <w:ilvl w:val="0"/>
          <w:numId w:val="8"/>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t xml:space="preserve">przeterminowanych leków i opakowań po lekach, </w:t>
      </w:r>
    </w:p>
    <w:p w:rsidR="00E35401" w:rsidRPr="00B720D6" w:rsidRDefault="00E35401" w:rsidP="00593DD6">
      <w:pPr>
        <w:numPr>
          <w:ilvl w:val="0"/>
          <w:numId w:val="8"/>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t xml:space="preserve">chemikaliów i opakowań po chemikaliach w tym farb, rozpuszczalników, olejów odpadowych, </w:t>
      </w:r>
    </w:p>
    <w:p w:rsidR="00E35401" w:rsidRPr="00B720D6" w:rsidRDefault="00E35401" w:rsidP="00593DD6">
      <w:pPr>
        <w:numPr>
          <w:ilvl w:val="0"/>
          <w:numId w:val="8"/>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t xml:space="preserve"> zużytych baterii i akumulatorów,</w:t>
      </w:r>
    </w:p>
    <w:p w:rsidR="00E35401" w:rsidRPr="00B720D6" w:rsidRDefault="00E35401" w:rsidP="00593DD6">
      <w:pPr>
        <w:numPr>
          <w:ilvl w:val="0"/>
          <w:numId w:val="8"/>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t xml:space="preserve"> zużytego sprzętu elektrycznego i elektronicznego,</w:t>
      </w:r>
    </w:p>
    <w:p w:rsidR="00E35401" w:rsidRPr="00B720D6" w:rsidRDefault="00E35401" w:rsidP="00593DD6">
      <w:pPr>
        <w:numPr>
          <w:ilvl w:val="0"/>
          <w:numId w:val="8"/>
        </w:numPr>
        <w:tabs>
          <w:tab w:val="left" w:pos="709"/>
          <w:tab w:val="left" w:pos="993"/>
        </w:tabs>
        <w:spacing w:after="0"/>
        <w:jc w:val="both"/>
        <w:rPr>
          <w:rFonts w:eastAsia="Times New Roman" w:cs="Times New Roman"/>
          <w:lang w:eastAsia="pl-PL"/>
        </w:rPr>
      </w:pPr>
      <w:r w:rsidRPr="00B720D6">
        <w:rPr>
          <w:rFonts w:eastAsia="Times New Roman" w:cs="Times New Roman"/>
          <w:lang w:eastAsia="pl-PL"/>
        </w:rPr>
        <w:t xml:space="preserve"> ws</w:t>
      </w:r>
      <w:r w:rsidR="0071657C" w:rsidRPr="00B720D6">
        <w:rPr>
          <w:rFonts w:eastAsia="Times New Roman" w:cs="Times New Roman"/>
          <w:lang w:eastAsia="pl-PL"/>
        </w:rPr>
        <w:t>zystkich rodzajów lamp żarowych</w:t>
      </w:r>
      <w:r w:rsidRPr="00B720D6">
        <w:rPr>
          <w:rFonts w:eastAsia="Times New Roman" w:cs="Times New Roman"/>
          <w:lang w:eastAsia="pl-PL"/>
        </w:rPr>
        <w:t>, halogenowych, świetlówek</w:t>
      </w:r>
      <w:r w:rsidR="00296620" w:rsidRPr="00B720D6">
        <w:rPr>
          <w:rFonts w:eastAsia="Times New Roman" w:cs="Times New Roman"/>
          <w:lang w:eastAsia="pl-PL"/>
        </w:rPr>
        <w:t>,</w:t>
      </w:r>
    </w:p>
    <w:p w:rsidR="00E35401" w:rsidRPr="00B720D6" w:rsidRDefault="00E35401" w:rsidP="00593DD6">
      <w:pPr>
        <w:numPr>
          <w:ilvl w:val="0"/>
          <w:numId w:val="8"/>
        </w:numPr>
        <w:spacing w:after="0"/>
        <w:jc w:val="both"/>
        <w:rPr>
          <w:rFonts w:eastAsia="Times New Roman" w:cs="Times New Roman"/>
          <w:lang w:eastAsia="pl-PL"/>
        </w:rPr>
      </w:pPr>
      <w:r w:rsidRPr="00B720D6">
        <w:rPr>
          <w:rFonts w:eastAsia="Times New Roman" w:cs="Times New Roman"/>
          <w:lang w:eastAsia="pl-PL"/>
        </w:rPr>
        <w:t xml:space="preserve"> zużytych opon</w:t>
      </w:r>
      <w:r w:rsidR="00296620" w:rsidRPr="00B720D6">
        <w:rPr>
          <w:rFonts w:eastAsia="Times New Roman" w:cs="Times New Roman"/>
          <w:lang w:eastAsia="pl-PL"/>
        </w:rPr>
        <w:t>,</w:t>
      </w:r>
    </w:p>
    <w:p w:rsidR="00E35401" w:rsidRPr="00B720D6" w:rsidRDefault="00E35401" w:rsidP="00E35401">
      <w:pPr>
        <w:spacing w:after="0"/>
        <w:ind w:left="1440"/>
        <w:jc w:val="both"/>
        <w:rPr>
          <w:rFonts w:eastAsia="Times New Roman" w:cs="Times New Roman"/>
          <w:lang w:eastAsia="pl-PL"/>
        </w:rPr>
      </w:pPr>
    </w:p>
    <w:p w:rsidR="00F822D7" w:rsidRPr="00B720D6" w:rsidRDefault="00E35401" w:rsidP="00F822D7">
      <w:pPr>
        <w:spacing w:after="0"/>
        <w:ind w:left="708"/>
        <w:jc w:val="both"/>
        <w:rPr>
          <w:rFonts w:eastAsia="Times New Roman" w:cs="Times New Roman"/>
          <w:lang w:eastAsia="pl-PL"/>
        </w:rPr>
      </w:pPr>
      <w:r w:rsidRPr="00B720D6">
        <w:rPr>
          <w:rFonts w:eastAsia="Times New Roman" w:cs="Times New Roman"/>
          <w:lang w:eastAsia="pl-PL"/>
        </w:rPr>
        <w:t>cztery razy w roku według harmonogramu ustalo</w:t>
      </w:r>
      <w:r w:rsidR="003B6B52" w:rsidRPr="00B720D6">
        <w:rPr>
          <w:rFonts w:eastAsia="Times New Roman" w:cs="Times New Roman"/>
          <w:lang w:eastAsia="pl-PL"/>
        </w:rPr>
        <w:t>nego pomiędzy ZGDO</w:t>
      </w:r>
      <w:r w:rsidR="00005D79" w:rsidRPr="00B720D6">
        <w:rPr>
          <w:rFonts w:eastAsia="Times New Roman" w:cs="Times New Roman"/>
          <w:lang w:eastAsia="pl-PL"/>
        </w:rPr>
        <w:t xml:space="preserve">, </w:t>
      </w:r>
      <w:r w:rsidRPr="00B720D6">
        <w:rPr>
          <w:rFonts w:eastAsia="Times New Roman" w:cs="Times New Roman"/>
          <w:lang w:eastAsia="pl-PL"/>
        </w:rPr>
        <w:t>a Wykonawcą</w:t>
      </w:r>
      <w:r w:rsidR="0071657C" w:rsidRPr="00B720D6">
        <w:rPr>
          <w:rFonts w:eastAsia="Times New Roman" w:cs="Times New Roman"/>
          <w:lang w:eastAsia="pl-PL"/>
        </w:rPr>
        <w:t>,</w:t>
      </w:r>
      <w:r w:rsidR="003B6B52" w:rsidRPr="00B720D6">
        <w:rPr>
          <w:rFonts w:eastAsia="Times New Roman" w:cs="Times New Roman"/>
          <w:lang w:eastAsia="pl-PL"/>
        </w:rPr>
        <w:t xml:space="preserve"> bezpośrednio z nieruchomości</w:t>
      </w:r>
      <w:r w:rsidRPr="00B720D6">
        <w:rPr>
          <w:rFonts w:eastAsia="Times New Roman" w:cs="Times New Roman"/>
          <w:lang w:eastAsia="pl-PL"/>
        </w:rPr>
        <w:t xml:space="preserve">. </w:t>
      </w:r>
    </w:p>
    <w:p w:rsidR="00F822D7" w:rsidRPr="00B720D6" w:rsidRDefault="00F822D7" w:rsidP="00F822D7">
      <w:pPr>
        <w:spacing w:after="0"/>
        <w:ind w:left="708"/>
        <w:jc w:val="both"/>
        <w:rPr>
          <w:rFonts w:eastAsia="Times New Roman" w:cs="Times New Roman"/>
          <w:lang w:eastAsia="pl-PL"/>
        </w:rPr>
      </w:pPr>
    </w:p>
    <w:p w:rsidR="00F822D7" w:rsidRPr="00B720D6" w:rsidRDefault="00F822D7" w:rsidP="00F822D7">
      <w:pPr>
        <w:pStyle w:val="Akapitzlist"/>
        <w:numPr>
          <w:ilvl w:val="0"/>
          <w:numId w:val="3"/>
        </w:numPr>
        <w:spacing w:after="0"/>
        <w:jc w:val="both"/>
        <w:rPr>
          <w:rFonts w:eastAsia="Times New Roman" w:cs="Times New Roman"/>
          <w:lang w:eastAsia="pl-PL"/>
        </w:rPr>
      </w:pPr>
      <w:r w:rsidRPr="00B720D6">
        <w:rPr>
          <w:rFonts w:eastAsia="Times New Roman" w:cs="Times New Roman"/>
          <w:lang w:eastAsia="pl-PL"/>
        </w:rPr>
        <w:t>Odbiór i zagospodarowanie odpadów komunalnych gromadzonych w sposób selektywny obejmujących frakcje wskazane w ust. 2 lit. b i c w pojemnikach typu „dzwon” z terenu gmin Banie i Chojna z punktów wskazanych przez Zamawiającego w rozdziale III ust. 1 pkt 7</w:t>
      </w:r>
      <w:r w:rsidR="00254CD9" w:rsidRPr="00B720D6">
        <w:rPr>
          <w:rFonts w:eastAsia="Times New Roman" w:cs="Times New Roman"/>
          <w:lang w:eastAsia="pl-PL"/>
        </w:rPr>
        <w:t>, co nie wyłącza ani nie zastępuje przedmiotu zamówienia, o którym mowa</w:t>
      </w:r>
      <w:r w:rsidRPr="00B720D6">
        <w:rPr>
          <w:rFonts w:eastAsia="Times New Roman" w:cs="Times New Roman"/>
          <w:lang w:eastAsia="pl-PL"/>
        </w:rPr>
        <w:t xml:space="preserve"> </w:t>
      </w:r>
      <w:r w:rsidR="00254CD9" w:rsidRPr="00B720D6">
        <w:rPr>
          <w:rFonts w:eastAsia="Times New Roman" w:cs="Times New Roman"/>
          <w:lang w:eastAsia="pl-PL"/>
        </w:rPr>
        <w:t xml:space="preserve">w </w:t>
      </w:r>
      <w:r w:rsidR="00FE3266" w:rsidRPr="00B720D6">
        <w:rPr>
          <w:rFonts w:eastAsia="Times New Roman" w:cs="Times New Roman"/>
          <w:lang w:eastAsia="pl-PL"/>
        </w:rPr>
        <w:t xml:space="preserve">ust. 2 niniejszego rozdziału. </w:t>
      </w:r>
    </w:p>
    <w:p w:rsidR="00F822D7" w:rsidRPr="00B720D6" w:rsidRDefault="00F822D7" w:rsidP="00E35401">
      <w:pPr>
        <w:spacing w:after="0"/>
        <w:jc w:val="both"/>
        <w:rPr>
          <w:rFonts w:eastAsia="Times New Roman" w:cs="Times New Roman"/>
          <w:lang w:eastAsia="pl-PL"/>
        </w:rPr>
      </w:pPr>
    </w:p>
    <w:p w:rsidR="00E35401" w:rsidRPr="00B720D6" w:rsidRDefault="00296620" w:rsidP="008622E1">
      <w:pPr>
        <w:numPr>
          <w:ilvl w:val="0"/>
          <w:numId w:val="3"/>
        </w:numPr>
        <w:spacing w:after="120"/>
        <w:jc w:val="both"/>
        <w:rPr>
          <w:rFonts w:eastAsia="Times New Roman" w:cs="Times New Roman"/>
          <w:lang w:eastAsia="pl-PL"/>
        </w:rPr>
      </w:pPr>
      <w:r w:rsidRPr="00B720D6">
        <w:rPr>
          <w:rFonts w:eastAsia="Times New Roman" w:cs="Times New Roman"/>
          <w:lang w:eastAsia="pl-PL"/>
        </w:rPr>
        <w:t>Z</w:t>
      </w:r>
      <w:r w:rsidR="00E35401" w:rsidRPr="00B720D6">
        <w:rPr>
          <w:rFonts w:eastAsia="Times New Roman" w:cs="Times New Roman"/>
          <w:lang w:eastAsia="pl-PL"/>
        </w:rPr>
        <w:t>amówienie nie obejmuje bezpośredniego odbioru z nieruchomości zamieszkałych odpadów remontowo</w:t>
      </w:r>
      <w:r w:rsidR="009E2FF6" w:rsidRPr="00B720D6">
        <w:rPr>
          <w:rFonts w:eastAsia="Times New Roman" w:cs="Times New Roman"/>
          <w:lang w:eastAsia="pl-PL"/>
        </w:rPr>
        <w:t xml:space="preserve"> </w:t>
      </w:r>
      <w:r w:rsidR="00005D79" w:rsidRPr="00B720D6">
        <w:rPr>
          <w:rFonts w:eastAsia="Times New Roman" w:cs="Times New Roman"/>
          <w:lang w:eastAsia="pl-PL"/>
        </w:rPr>
        <w:t xml:space="preserve">– budowlanych </w:t>
      </w:r>
      <w:r w:rsidR="00E35401" w:rsidRPr="00B720D6">
        <w:rPr>
          <w:rFonts w:eastAsia="Times New Roman" w:cs="Times New Roman"/>
          <w:lang w:eastAsia="pl-PL"/>
        </w:rPr>
        <w:t>i</w:t>
      </w:r>
      <w:r w:rsidR="00005D79" w:rsidRPr="00B720D6">
        <w:rPr>
          <w:rFonts w:eastAsia="Times New Roman" w:cs="Times New Roman"/>
          <w:lang w:eastAsia="pl-PL"/>
        </w:rPr>
        <w:t xml:space="preserve"> rozbiórkowych, papy, </w:t>
      </w:r>
      <w:r w:rsidR="00270626" w:rsidRPr="00B720D6">
        <w:rPr>
          <w:rFonts w:eastAsia="Times New Roman" w:cs="Times New Roman"/>
          <w:lang w:eastAsia="pl-PL"/>
        </w:rPr>
        <w:t>azbestu</w:t>
      </w:r>
      <w:r w:rsidR="00005D79" w:rsidRPr="00B720D6">
        <w:rPr>
          <w:rFonts w:eastAsia="Times New Roman" w:cs="Times New Roman"/>
          <w:lang w:eastAsia="pl-PL"/>
        </w:rPr>
        <w:t>,</w:t>
      </w:r>
      <w:r w:rsidR="00270626" w:rsidRPr="00B720D6">
        <w:rPr>
          <w:rFonts w:eastAsia="Times New Roman" w:cs="Times New Roman"/>
          <w:lang w:eastAsia="pl-PL"/>
        </w:rPr>
        <w:t xml:space="preserve"> itp. </w:t>
      </w:r>
      <w:r w:rsidR="008622E1" w:rsidRPr="00B720D6">
        <w:rPr>
          <w:rFonts w:eastAsia="Times New Roman" w:cs="Times New Roman"/>
          <w:lang w:eastAsia="pl-PL"/>
        </w:rPr>
        <w:t>o</w:t>
      </w:r>
      <w:r w:rsidR="00270626" w:rsidRPr="00B720D6">
        <w:rPr>
          <w:rFonts w:eastAsia="Times New Roman" w:cs="Times New Roman"/>
          <w:lang w:eastAsia="pl-PL"/>
        </w:rPr>
        <w:t>raz</w:t>
      </w:r>
      <w:r w:rsidR="008622E1" w:rsidRPr="00B720D6">
        <w:rPr>
          <w:rFonts w:eastAsia="Times New Roman" w:cs="Times New Roman"/>
          <w:lang w:eastAsia="pl-PL"/>
        </w:rPr>
        <w:t xml:space="preserve"> odpadów </w:t>
      </w:r>
      <w:r w:rsidR="00270626" w:rsidRPr="00B720D6">
        <w:rPr>
          <w:rFonts w:eastAsia="Times New Roman" w:cs="Times New Roman"/>
          <w:lang w:eastAsia="pl-PL"/>
        </w:rPr>
        <w:t>niebezpiecznych.</w:t>
      </w:r>
    </w:p>
    <w:p w:rsidR="00E35401" w:rsidRPr="00B720D6" w:rsidRDefault="00E35401" w:rsidP="00593DD6">
      <w:pPr>
        <w:numPr>
          <w:ilvl w:val="0"/>
          <w:numId w:val="3"/>
        </w:numPr>
        <w:spacing w:after="0"/>
        <w:jc w:val="both"/>
        <w:rPr>
          <w:rFonts w:eastAsia="Times New Roman" w:cs="Times New Roman"/>
          <w:lang w:eastAsia="pl-PL"/>
        </w:rPr>
      </w:pPr>
      <w:r w:rsidRPr="00B720D6">
        <w:rPr>
          <w:rFonts w:eastAsia="Times New Roman" w:cs="Times New Roman"/>
          <w:lang w:eastAsia="pl-PL"/>
        </w:rPr>
        <w:t>Realizując zagospodarowanie odebranyc</w:t>
      </w:r>
      <w:r w:rsidR="00FE3266" w:rsidRPr="00B720D6">
        <w:rPr>
          <w:rFonts w:eastAsia="Times New Roman" w:cs="Times New Roman"/>
          <w:lang w:eastAsia="pl-PL"/>
        </w:rPr>
        <w:t xml:space="preserve">h z nieruchomości zamieszkałych oraz z punktów wskazanych w rozdziale III ust. 1 pkt 6 i 7 </w:t>
      </w:r>
      <w:r w:rsidRPr="00B720D6">
        <w:rPr>
          <w:rFonts w:eastAsia="Times New Roman" w:cs="Times New Roman"/>
          <w:lang w:eastAsia="pl-PL"/>
        </w:rPr>
        <w:t>odpadów komunal</w:t>
      </w:r>
      <w:r w:rsidR="00FE3266" w:rsidRPr="00B720D6">
        <w:rPr>
          <w:rFonts w:eastAsia="Times New Roman" w:cs="Times New Roman"/>
          <w:lang w:eastAsia="pl-PL"/>
        </w:rPr>
        <w:t>nych, o których mowa w ust. 1 -3</w:t>
      </w:r>
      <w:r w:rsidRPr="00B720D6">
        <w:rPr>
          <w:rFonts w:eastAsia="Times New Roman" w:cs="Times New Roman"/>
          <w:lang w:eastAsia="pl-PL"/>
        </w:rPr>
        <w:t xml:space="preserve">, </w:t>
      </w:r>
      <w:r w:rsidR="00FE3266" w:rsidRPr="00B720D6">
        <w:rPr>
          <w:rFonts w:eastAsia="Times New Roman" w:cs="Times New Roman"/>
          <w:lang w:eastAsia="pl-PL"/>
        </w:rPr>
        <w:t xml:space="preserve">5 - 6, </w:t>
      </w:r>
      <w:r w:rsidRPr="00B720D6">
        <w:rPr>
          <w:rFonts w:eastAsia="Times New Roman" w:cs="Times New Roman"/>
          <w:lang w:eastAsia="pl-PL"/>
        </w:rPr>
        <w:t xml:space="preserve">Wykonawca zobowiązany jest do przekazania: </w:t>
      </w:r>
    </w:p>
    <w:p w:rsidR="00E35401" w:rsidRPr="00B720D6" w:rsidRDefault="00E35401" w:rsidP="00E35401">
      <w:pPr>
        <w:spacing w:after="0"/>
        <w:jc w:val="both"/>
        <w:rPr>
          <w:rFonts w:eastAsia="Times New Roman" w:cs="Times New Roman"/>
          <w:lang w:eastAsia="pl-PL"/>
        </w:rPr>
      </w:pPr>
    </w:p>
    <w:p w:rsidR="007956C9" w:rsidRPr="00B720D6" w:rsidRDefault="00E35401" w:rsidP="007956C9">
      <w:pPr>
        <w:pStyle w:val="Akapitzlist"/>
        <w:numPr>
          <w:ilvl w:val="0"/>
          <w:numId w:val="37"/>
        </w:numPr>
        <w:spacing w:after="0"/>
        <w:jc w:val="both"/>
        <w:rPr>
          <w:rFonts w:eastAsia="Times New Roman" w:cs="Times New Roman"/>
          <w:lang w:eastAsia="pl-PL"/>
        </w:rPr>
      </w:pPr>
      <w:r w:rsidRPr="00B720D6">
        <w:rPr>
          <w:rFonts w:eastAsia="Times New Roman" w:cs="Times New Roman"/>
          <w:lang w:eastAsia="pl-PL"/>
        </w:rPr>
        <w:t xml:space="preserve">zmieszanych odpadów komunalnych </w:t>
      </w:r>
      <w:r w:rsidR="000A32B7" w:rsidRPr="00B720D6">
        <w:rPr>
          <w:rFonts w:eastAsia="Times New Roman" w:cs="Times New Roman"/>
          <w:lang w:eastAsia="pl-PL"/>
        </w:rPr>
        <w:t>wraz z odpadami biodegradowalnymi</w:t>
      </w:r>
      <w:r w:rsidRPr="00B720D6">
        <w:rPr>
          <w:rFonts w:eastAsia="Times New Roman" w:cs="Times New Roman"/>
          <w:lang w:eastAsia="pl-PL"/>
        </w:rPr>
        <w:t xml:space="preserve"> do regionalnych instalacji  przetwarzania odpadów komunalnych lub instalacji zastępczych, określonych dla regionu szczecińskiego w „Planie Gospodarki Odpadami dla Województwa </w:t>
      </w:r>
      <w:r w:rsidRPr="00B720D6">
        <w:rPr>
          <w:rFonts w:eastAsia="Times New Roman" w:cs="Times New Roman"/>
          <w:lang w:eastAsia="pl-PL"/>
        </w:rPr>
        <w:lastRenderedPageBreak/>
        <w:t>Zachodniopomorskiego na lata 2012-2017</w:t>
      </w:r>
      <w:r w:rsidR="00005D79" w:rsidRPr="00B720D6">
        <w:rPr>
          <w:rFonts w:eastAsia="Times New Roman" w:cs="Times New Roman"/>
          <w:lang w:eastAsia="pl-PL"/>
        </w:rPr>
        <w:t xml:space="preserve"> </w:t>
      </w:r>
      <w:r w:rsidRPr="00B720D6">
        <w:rPr>
          <w:rFonts w:eastAsia="Times New Roman" w:cs="Times New Roman"/>
          <w:lang w:eastAsia="pl-PL"/>
        </w:rPr>
        <w:t>z uwzględnieniem perspektywy na lata 2018-2023”</w:t>
      </w:r>
      <w:r w:rsidR="0092716B" w:rsidRPr="00B720D6">
        <w:rPr>
          <w:rFonts w:eastAsia="Times New Roman" w:cs="Times New Roman"/>
          <w:lang w:eastAsia="pl-PL"/>
        </w:rPr>
        <w:t>,</w:t>
      </w:r>
    </w:p>
    <w:p w:rsidR="00E35401" w:rsidRPr="00B720D6" w:rsidRDefault="00E35401" w:rsidP="007956C9">
      <w:pPr>
        <w:pStyle w:val="Akapitzlist"/>
        <w:numPr>
          <w:ilvl w:val="0"/>
          <w:numId w:val="37"/>
        </w:numPr>
        <w:spacing w:after="0"/>
        <w:jc w:val="both"/>
        <w:rPr>
          <w:rFonts w:eastAsia="Times New Roman" w:cs="Times New Roman"/>
          <w:lang w:eastAsia="pl-PL"/>
        </w:rPr>
      </w:pPr>
      <w:r w:rsidRPr="00B720D6">
        <w:rPr>
          <w:rFonts w:eastAsia="Times New Roman" w:cs="Times New Roman"/>
          <w:lang w:eastAsia="pl-PL"/>
        </w:rPr>
        <w:t>selektywnie zebranych odpadów komunalnych do instalacji odzysku i unieszkodliwiania, zgodnie z hierarchią postępowania z odpadami, określoną w obowiązujących przepisach prawa, w szczególności</w:t>
      </w:r>
      <w:r w:rsidR="00B720D6">
        <w:rPr>
          <w:rFonts w:eastAsia="Times New Roman" w:cs="Times New Roman"/>
          <w:lang w:eastAsia="pl-PL"/>
        </w:rPr>
        <w:t xml:space="preserve"> art. 17 u</w:t>
      </w:r>
      <w:r w:rsidR="000A32B7" w:rsidRPr="00B720D6">
        <w:rPr>
          <w:rFonts w:eastAsia="Times New Roman" w:cs="Times New Roman"/>
          <w:lang w:eastAsia="pl-PL"/>
        </w:rPr>
        <w:t>stawy</w:t>
      </w:r>
      <w:r w:rsidRPr="00B720D6">
        <w:rPr>
          <w:rFonts w:eastAsia="Times New Roman" w:cs="Times New Roman"/>
          <w:lang w:eastAsia="pl-PL"/>
        </w:rPr>
        <w:t xml:space="preserve"> o odpadach z d</w:t>
      </w:r>
      <w:r w:rsidR="000A32B7" w:rsidRPr="00B720D6">
        <w:rPr>
          <w:rFonts w:eastAsia="Times New Roman" w:cs="Times New Roman"/>
          <w:lang w:eastAsia="pl-PL"/>
        </w:rPr>
        <w:t>nia 14 grudnia 2012 r.</w:t>
      </w:r>
      <w:r w:rsidR="00B720D6">
        <w:rPr>
          <w:rFonts w:eastAsia="Times New Roman" w:cs="Times New Roman"/>
          <w:lang w:eastAsia="pl-PL"/>
        </w:rPr>
        <w:t xml:space="preserve"> (Dz. U. z 2013 r. poz. 21)</w:t>
      </w:r>
      <w:r w:rsidR="000A32B7" w:rsidRPr="00B720D6">
        <w:rPr>
          <w:rFonts w:eastAsia="Times New Roman" w:cs="Times New Roman"/>
          <w:lang w:eastAsia="pl-PL"/>
        </w:rPr>
        <w:t xml:space="preserve">, </w:t>
      </w:r>
      <w:r w:rsidRPr="00B720D6">
        <w:rPr>
          <w:rFonts w:eastAsia="Times New Roman" w:cs="Times New Roman"/>
          <w:lang w:eastAsia="pl-PL"/>
        </w:rPr>
        <w:t>z zastrzeżeniem, że jeżeli przed przekazaniem odebranych selektywnie odpadów do instalacji odzysku i unieszkodliwiania</w:t>
      </w:r>
      <w:r w:rsidR="000A32B7" w:rsidRPr="00B720D6">
        <w:rPr>
          <w:rFonts w:eastAsia="Times New Roman" w:cs="Times New Roman"/>
          <w:lang w:eastAsia="pl-PL"/>
        </w:rPr>
        <w:t>,</w:t>
      </w:r>
      <w:r w:rsidRPr="00B720D6">
        <w:rPr>
          <w:rFonts w:eastAsia="Times New Roman" w:cs="Times New Roman"/>
          <w:lang w:eastAsia="pl-PL"/>
        </w:rPr>
        <w:t xml:space="preserve"> zostały one skierowane przez podmiot odbierający odpady do przesortowania, to powstałe pozostałości z sortowania - odpad o kodzie 19 12 12, przeznaczone do składowania, muszą zostać przekazane do regionalnych instalacji przetwarzania odpadów komunalnych lub instalacji zastępczych, o których m</w:t>
      </w:r>
      <w:r w:rsidR="0092716B" w:rsidRPr="00B720D6">
        <w:rPr>
          <w:rFonts w:eastAsia="Times New Roman" w:cs="Times New Roman"/>
          <w:lang w:eastAsia="pl-PL"/>
        </w:rPr>
        <w:t>owa w pkt 1) niniejszego ustępu.</w:t>
      </w:r>
    </w:p>
    <w:p w:rsidR="00E35401" w:rsidRPr="00B720D6" w:rsidRDefault="00E35401" w:rsidP="00E35401">
      <w:pPr>
        <w:spacing w:after="0"/>
        <w:jc w:val="both"/>
        <w:rPr>
          <w:rFonts w:eastAsia="Times New Roman" w:cs="Times New Roman"/>
          <w:lang w:eastAsia="pl-PL"/>
        </w:rPr>
      </w:pPr>
      <w:bookmarkStart w:id="0" w:name="2"/>
      <w:bookmarkEnd w:id="0"/>
    </w:p>
    <w:p w:rsidR="00E35401" w:rsidRPr="00B720D6" w:rsidRDefault="00E35401" w:rsidP="00593DD6">
      <w:pPr>
        <w:numPr>
          <w:ilvl w:val="0"/>
          <w:numId w:val="3"/>
        </w:numPr>
        <w:spacing w:after="0"/>
        <w:jc w:val="both"/>
        <w:rPr>
          <w:rFonts w:eastAsia="Times New Roman" w:cs="Times New Roman"/>
          <w:lang w:eastAsia="pl-PL"/>
        </w:rPr>
      </w:pPr>
      <w:r w:rsidRPr="00B720D6">
        <w:rPr>
          <w:rFonts w:eastAsia="Times New Roman" w:cs="Times New Roman"/>
          <w:lang w:eastAsia="pl-PL"/>
        </w:rPr>
        <w:t xml:space="preserve"> Zakres przedmiotu zamówienia obejmuje transport odebranych odpadów do instalacji odzysku i unieszkodliwiania odpadów lub do regionalnych instalacji do przetwarzania odpadów komunalnych bądź instalacji zastępczych. </w:t>
      </w:r>
    </w:p>
    <w:p w:rsidR="00E35401" w:rsidRPr="00B720D6" w:rsidRDefault="00E35401" w:rsidP="00E35401">
      <w:pPr>
        <w:spacing w:after="0"/>
        <w:ind w:left="720"/>
        <w:jc w:val="both"/>
        <w:rPr>
          <w:rFonts w:eastAsia="Times New Roman" w:cs="Times New Roman"/>
          <w:lang w:eastAsia="pl-PL"/>
        </w:rPr>
      </w:pPr>
    </w:p>
    <w:p w:rsidR="00E35401" w:rsidRPr="00B720D6" w:rsidRDefault="00E35401" w:rsidP="00B622DD">
      <w:pPr>
        <w:numPr>
          <w:ilvl w:val="0"/>
          <w:numId w:val="3"/>
        </w:numPr>
        <w:spacing w:after="0"/>
        <w:jc w:val="both"/>
        <w:rPr>
          <w:rFonts w:eastAsia="Times New Roman" w:cs="Times New Roman"/>
          <w:lang w:eastAsia="pl-PL"/>
        </w:rPr>
      </w:pPr>
      <w:r w:rsidRPr="00B720D6">
        <w:rPr>
          <w:rFonts w:eastAsia="Times New Roman" w:cs="Times New Roman"/>
          <w:lang w:eastAsia="pl-PL"/>
        </w:rPr>
        <w:t xml:space="preserve">Wykonawca w ramach realizacji zamówienia wyposaży </w:t>
      </w:r>
      <w:r w:rsidR="006940F2" w:rsidRPr="00B720D6">
        <w:rPr>
          <w:rFonts w:eastAsia="Times New Roman" w:cs="Times New Roman"/>
          <w:lang w:eastAsia="pl-PL"/>
        </w:rPr>
        <w:t xml:space="preserve">do dnia 1 stycznia 2015 r. </w:t>
      </w:r>
      <w:r w:rsidRPr="00B720D6">
        <w:rPr>
          <w:rFonts w:eastAsia="Times New Roman" w:cs="Times New Roman"/>
          <w:lang w:eastAsia="pl-PL"/>
        </w:rPr>
        <w:t>punkty wskazane w rozdz. II</w:t>
      </w:r>
      <w:r w:rsidR="00296620" w:rsidRPr="00B720D6">
        <w:rPr>
          <w:rFonts w:eastAsia="Times New Roman" w:cs="Times New Roman"/>
          <w:lang w:eastAsia="pl-PL"/>
        </w:rPr>
        <w:t>I ust</w:t>
      </w:r>
      <w:r w:rsidR="00133189" w:rsidRPr="00B720D6">
        <w:rPr>
          <w:rFonts w:eastAsia="Times New Roman" w:cs="Times New Roman"/>
          <w:lang w:eastAsia="pl-PL"/>
        </w:rPr>
        <w:t>. 1 pkt. 6</w:t>
      </w:r>
      <w:r w:rsidRPr="00B720D6">
        <w:rPr>
          <w:rFonts w:eastAsia="Times New Roman" w:cs="Times New Roman"/>
          <w:lang w:eastAsia="pl-PL"/>
        </w:rPr>
        <w:t xml:space="preserve"> w specjalistyczne</w:t>
      </w:r>
      <w:r w:rsidR="00005D79" w:rsidRPr="00B720D6">
        <w:rPr>
          <w:rFonts w:eastAsia="Times New Roman" w:cs="Times New Roman"/>
          <w:lang w:eastAsia="pl-PL"/>
        </w:rPr>
        <w:t xml:space="preserve"> pojemniki</w:t>
      </w:r>
      <w:r w:rsidRPr="00B720D6">
        <w:rPr>
          <w:rFonts w:eastAsia="Times New Roman" w:cs="Times New Roman"/>
          <w:lang w:eastAsia="pl-PL"/>
        </w:rPr>
        <w:t>,</w:t>
      </w:r>
      <w:r w:rsidR="00B622DD" w:rsidRPr="00B720D6">
        <w:rPr>
          <w:rFonts w:eastAsia="Times New Roman" w:cs="Times New Roman"/>
          <w:lang w:eastAsia="pl-PL"/>
        </w:rPr>
        <w:t xml:space="preserve"> fabrycznie przeznaczone do zbiórki przeterminowanych leków,</w:t>
      </w:r>
      <w:r w:rsidR="00FE3266" w:rsidRPr="00B720D6">
        <w:rPr>
          <w:rFonts w:eastAsia="Times New Roman" w:cs="Times New Roman"/>
          <w:lang w:eastAsia="pl-PL"/>
        </w:rPr>
        <w:t xml:space="preserve"> nowe, szczelne,</w:t>
      </w:r>
      <w:r w:rsidRPr="00B720D6">
        <w:rPr>
          <w:rFonts w:eastAsia="Times New Roman" w:cs="Times New Roman"/>
          <w:lang w:eastAsia="pl-PL"/>
        </w:rPr>
        <w:t xml:space="preserve"> zamykane w sposób uniemożliwiający dostęp do ich zawartości dla osób trzecich</w:t>
      </w:r>
      <w:r w:rsidR="00FE3266" w:rsidRPr="00B720D6">
        <w:rPr>
          <w:rFonts w:eastAsia="Times New Roman" w:cs="Times New Roman"/>
          <w:lang w:eastAsia="pl-PL"/>
        </w:rPr>
        <w:t xml:space="preserve"> i z napisem „przeterminowane leki”. Napisy na pojemnikach należy sporządzić drukowanymi literami o wysokości min. 5 cm i umieścić je na przedniej części pojemnika. </w:t>
      </w:r>
      <w:r w:rsidRPr="00B720D6">
        <w:rPr>
          <w:rFonts w:eastAsia="Times New Roman" w:cs="Times New Roman"/>
          <w:lang w:eastAsia="pl-PL"/>
        </w:rPr>
        <w:t xml:space="preserve"> </w:t>
      </w:r>
      <w:r w:rsidR="00B622DD" w:rsidRPr="00B720D6">
        <w:rPr>
          <w:rFonts w:eastAsia="Times New Roman" w:cs="Times New Roman"/>
          <w:lang w:eastAsia="pl-PL"/>
        </w:rPr>
        <w:t>Część zewnętrzna pojemnika powinna być zbudowana z blachy ocynkowanej w kolorze</w:t>
      </w:r>
      <w:r w:rsidR="00005D79" w:rsidRPr="00B720D6">
        <w:rPr>
          <w:rFonts w:eastAsia="Times New Roman" w:cs="Times New Roman"/>
          <w:lang w:eastAsia="pl-PL"/>
        </w:rPr>
        <w:t xml:space="preserve"> białym, lub</w:t>
      </w:r>
      <w:r w:rsidR="00B622DD" w:rsidRPr="00B720D6">
        <w:rPr>
          <w:rFonts w:eastAsia="Times New Roman" w:cs="Times New Roman"/>
          <w:lang w:eastAsia="pl-PL"/>
        </w:rPr>
        <w:t xml:space="preserve"> zbliżonym do białego. </w:t>
      </w:r>
      <w:r w:rsidRPr="00B720D6">
        <w:rPr>
          <w:rFonts w:eastAsia="Times New Roman" w:cs="Times New Roman"/>
          <w:lang w:eastAsia="pl-PL"/>
        </w:rPr>
        <w:t>Pojemniki mus</w:t>
      </w:r>
      <w:r w:rsidR="003B6B52" w:rsidRPr="00B720D6">
        <w:rPr>
          <w:rFonts w:eastAsia="Times New Roman" w:cs="Times New Roman"/>
          <w:lang w:eastAsia="pl-PL"/>
        </w:rPr>
        <w:t>zą posiadać wysokość od 80 do 90</w:t>
      </w:r>
      <w:r w:rsidRPr="00B720D6">
        <w:rPr>
          <w:rFonts w:eastAsia="Times New Roman" w:cs="Times New Roman"/>
          <w:lang w:eastAsia="pl-PL"/>
        </w:rPr>
        <w:t xml:space="preserve"> cm oraz </w:t>
      </w:r>
      <w:r w:rsidR="00B622DD" w:rsidRPr="00B720D6">
        <w:rPr>
          <w:rFonts w:eastAsia="Times New Roman" w:cs="Times New Roman"/>
          <w:lang w:eastAsia="pl-PL"/>
        </w:rPr>
        <w:t xml:space="preserve">min. </w:t>
      </w:r>
      <w:r w:rsidRPr="00B720D6">
        <w:rPr>
          <w:rFonts w:eastAsia="Times New Roman" w:cs="Times New Roman"/>
          <w:lang w:eastAsia="pl-PL"/>
        </w:rPr>
        <w:t xml:space="preserve">pojemność </w:t>
      </w:r>
      <w:r w:rsidR="003B6B52" w:rsidRPr="00B720D6">
        <w:rPr>
          <w:rFonts w:eastAsia="Times New Roman" w:cs="Times New Roman"/>
          <w:lang w:eastAsia="pl-PL"/>
        </w:rPr>
        <w:t xml:space="preserve"> 60</w:t>
      </w:r>
      <w:r w:rsidRPr="00B720D6">
        <w:rPr>
          <w:rFonts w:eastAsia="Times New Roman" w:cs="Times New Roman"/>
          <w:lang w:eastAsia="pl-PL"/>
        </w:rPr>
        <w:t xml:space="preserve"> l</w:t>
      </w:r>
      <w:r w:rsidR="00005D79" w:rsidRPr="00B720D6">
        <w:rPr>
          <w:rFonts w:eastAsia="Times New Roman" w:cs="Times New Roman"/>
          <w:lang w:eastAsia="pl-PL"/>
        </w:rPr>
        <w:t>,</w:t>
      </w:r>
      <w:r w:rsidR="003B6B52" w:rsidRPr="00B720D6">
        <w:rPr>
          <w:rFonts w:eastAsia="Times New Roman" w:cs="Times New Roman"/>
          <w:lang w:eastAsia="pl-PL"/>
        </w:rPr>
        <w:t xml:space="preserve"> z pojedynczym otworem wrzutowym</w:t>
      </w:r>
      <w:r w:rsidRPr="00B720D6">
        <w:rPr>
          <w:rFonts w:eastAsia="Times New Roman" w:cs="Times New Roman"/>
          <w:lang w:eastAsia="pl-PL"/>
        </w:rPr>
        <w:t>.</w:t>
      </w:r>
      <w:r w:rsidR="00B622DD" w:rsidRPr="00B720D6">
        <w:rPr>
          <w:rFonts w:eastAsia="Times New Roman" w:cs="Times New Roman"/>
          <w:lang w:eastAsia="pl-PL"/>
        </w:rPr>
        <w:t xml:space="preserve"> Zamawiający nie dopuszcza adoptowania innych pojemników jako pojemniki do zbiórki przeterminowanych leków.</w:t>
      </w:r>
      <w:r w:rsidR="00FE3266" w:rsidRPr="00B720D6">
        <w:rPr>
          <w:rFonts w:eastAsia="Times New Roman" w:cs="Times New Roman"/>
          <w:lang w:eastAsia="pl-PL"/>
        </w:rPr>
        <w:t xml:space="preserve"> Maksymalną ilość pojemników określono w rozdziale VII OPZ.</w:t>
      </w:r>
    </w:p>
    <w:p w:rsidR="00296620" w:rsidRPr="00B720D6" w:rsidRDefault="00296620" w:rsidP="00296620">
      <w:pPr>
        <w:spacing w:after="0"/>
        <w:jc w:val="both"/>
        <w:rPr>
          <w:rFonts w:eastAsia="Times New Roman" w:cs="Times New Roman"/>
          <w:lang w:eastAsia="pl-PL"/>
        </w:rPr>
      </w:pPr>
    </w:p>
    <w:p w:rsidR="00E35401" w:rsidRDefault="00E35401" w:rsidP="006940F2">
      <w:pPr>
        <w:pStyle w:val="Akapitzlist"/>
        <w:numPr>
          <w:ilvl w:val="0"/>
          <w:numId w:val="3"/>
        </w:numPr>
        <w:spacing w:after="0"/>
        <w:jc w:val="both"/>
        <w:rPr>
          <w:rFonts w:eastAsia="Times New Roman" w:cs="Times New Roman"/>
          <w:lang w:eastAsia="pl-PL"/>
        </w:rPr>
      </w:pPr>
      <w:r w:rsidRPr="00B720D6">
        <w:rPr>
          <w:rFonts w:eastAsia="Times New Roman" w:cs="Times New Roman"/>
          <w:lang w:eastAsia="pl-PL"/>
        </w:rPr>
        <w:t>Wykonawca w ramac</w:t>
      </w:r>
      <w:r w:rsidR="00B622DD" w:rsidRPr="00B720D6">
        <w:rPr>
          <w:rFonts w:eastAsia="Times New Roman" w:cs="Times New Roman"/>
          <w:lang w:eastAsia="pl-PL"/>
        </w:rPr>
        <w:t>h realizacji zamówienia wyposaży</w:t>
      </w:r>
      <w:r w:rsidRPr="00B720D6">
        <w:rPr>
          <w:rFonts w:eastAsia="Times New Roman" w:cs="Times New Roman"/>
          <w:lang w:eastAsia="pl-PL"/>
        </w:rPr>
        <w:t xml:space="preserve"> </w:t>
      </w:r>
      <w:r w:rsidR="006940F2" w:rsidRPr="00B720D6">
        <w:rPr>
          <w:rFonts w:eastAsia="Times New Roman" w:cs="Times New Roman"/>
          <w:lang w:eastAsia="pl-PL"/>
        </w:rPr>
        <w:t xml:space="preserve">do dnia 1 </w:t>
      </w:r>
      <w:r w:rsidR="005D22A4">
        <w:rPr>
          <w:rFonts w:eastAsia="Times New Roman" w:cs="Times New Roman"/>
          <w:lang w:eastAsia="pl-PL"/>
        </w:rPr>
        <w:t>lutego</w:t>
      </w:r>
      <w:r w:rsidR="006940F2" w:rsidRPr="00B720D6">
        <w:rPr>
          <w:rFonts w:eastAsia="Times New Roman" w:cs="Times New Roman"/>
          <w:lang w:eastAsia="pl-PL"/>
        </w:rPr>
        <w:t xml:space="preserve"> 2015 r. </w:t>
      </w:r>
      <w:r w:rsidRPr="00B720D6">
        <w:rPr>
          <w:rFonts w:eastAsia="Times New Roman" w:cs="Times New Roman"/>
          <w:lang w:eastAsia="pl-PL"/>
        </w:rPr>
        <w:t>nier</w:t>
      </w:r>
      <w:r w:rsidR="00005D79" w:rsidRPr="00B720D6">
        <w:rPr>
          <w:rFonts w:eastAsia="Times New Roman" w:cs="Times New Roman"/>
          <w:lang w:eastAsia="pl-PL"/>
        </w:rPr>
        <w:t xml:space="preserve">uchomości zamieszkałe </w:t>
      </w:r>
      <w:r w:rsidRPr="00B720D6">
        <w:rPr>
          <w:rFonts w:eastAsia="Times New Roman" w:cs="Times New Roman"/>
          <w:lang w:eastAsia="pl-PL"/>
        </w:rPr>
        <w:t>w szczelne pojemniki do gromadzenia niesegregowanych (zmieszanych) odpadów komunalnych oraz szczelne pojemniki i worki do gromadzenia odpadów komunalnych gromadzonych selektywnie, które muszą o</w:t>
      </w:r>
      <w:r w:rsidR="007956C9" w:rsidRPr="00B720D6">
        <w:rPr>
          <w:rFonts w:eastAsia="Times New Roman" w:cs="Times New Roman"/>
          <w:lang w:eastAsia="pl-PL"/>
        </w:rPr>
        <w:t>dpowiadać wymogom określonym w r</w:t>
      </w:r>
      <w:r w:rsidRPr="00B720D6">
        <w:rPr>
          <w:rFonts w:eastAsia="Times New Roman" w:cs="Times New Roman"/>
          <w:lang w:eastAsia="pl-PL"/>
        </w:rPr>
        <w:t>egulaminach u</w:t>
      </w:r>
      <w:r w:rsidR="007956C9" w:rsidRPr="00B720D6">
        <w:rPr>
          <w:rFonts w:eastAsia="Times New Roman" w:cs="Times New Roman"/>
          <w:lang w:eastAsia="pl-PL"/>
        </w:rPr>
        <w:t>trzymania  cz</w:t>
      </w:r>
      <w:r w:rsidR="00A35D20" w:rsidRPr="00B720D6">
        <w:rPr>
          <w:rFonts w:eastAsia="Times New Roman" w:cs="Times New Roman"/>
          <w:lang w:eastAsia="pl-PL"/>
        </w:rPr>
        <w:t>ystości i porządku, na terenie gmin położonych na terenie</w:t>
      </w:r>
      <w:r w:rsidR="007956C9" w:rsidRPr="00B720D6">
        <w:rPr>
          <w:rFonts w:eastAsia="Times New Roman" w:cs="Times New Roman"/>
          <w:lang w:eastAsia="pl-PL"/>
        </w:rPr>
        <w:t xml:space="preserve"> ZGDO, stanowiących akty prawa miejscowego publikowane w Dzienniku Urzędowym Województwa Zachodniopomorskiego</w:t>
      </w:r>
      <w:r w:rsidR="00D039BD" w:rsidRPr="00B720D6">
        <w:rPr>
          <w:rFonts w:eastAsia="Times New Roman" w:cs="Times New Roman"/>
          <w:lang w:eastAsia="pl-PL"/>
        </w:rPr>
        <w:t>,</w:t>
      </w:r>
      <w:r w:rsidR="007956C9" w:rsidRPr="00B720D6">
        <w:rPr>
          <w:rFonts w:eastAsia="Times New Roman" w:cs="Times New Roman"/>
          <w:lang w:eastAsia="pl-PL"/>
        </w:rPr>
        <w:t xml:space="preserve"> </w:t>
      </w:r>
      <w:r w:rsidRPr="00B720D6">
        <w:rPr>
          <w:rFonts w:eastAsia="Times New Roman" w:cs="Times New Roman"/>
          <w:lang w:eastAsia="pl-PL"/>
        </w:rPr>
        <w:t>obow</w:t>
      </w:r>
      <w:r w:rsidR="006940F2" w:rsidRPr="00B720D6">
        <w:rPr>
          <w:rFonts w:eastAsia="Times New Roman" w:cs="Times New Roman"/>
          <w:lang w:eastAsia="pl-PL"/>
        </w:rPr>
        <w:t>iązujących od 1 stycznia 2015 r.</w:t>
      </w:r>
      <w:r w:rsidRPr="00B720D6">
        <w:rPr>
          <w:rFonts w:eastAsia="Times New Roman" w:cs="Times New Roman"/>
          <w:lang w:eastAsia="pl-PL"/>
        </w:rPr>
        <w:t xml:space="preserve"> na terenie </w:t>
      </w:r>
      <w:r w:rsidR="007956C9" w:rsidRPr="00B720D6">
        <w:rPr>
          <w:rFonts w:eastAsia="Times New Roman" w:cs="Times New Roman"/>
          <w:lang w:eastAsia="pl-PL"/>
        </w:rPr>
        <w:t xml:space="preserve">poszczególnych gmin </w:t>
      </w:r>
      <w:r w:rsidR="00A35D20" w:rsidRPr="00B720D6">
        <w:rPr>
          <w:rFonts w:eastAsia="Times New Roman" w:cs="Times New Roman"/>
          <w:lang w:eastAsia="pl-PL"/>
        </w:rPr>
        <w:t xml:space="preserve">położonych na terenie </w:t>
      </w:r>
      <w:r w:rsidR="007956C9" w:rsidRPr="00B720D6">
        <w:rPr>
          <w:rFonts w:eastAsia="Times New Roman" w:cs="Times New Roman"/>
          <w:lang w:eastAsia="pl-PL"/>
        </w:rPr>
        <w:t>ZGDO</w:t>
      </w:r>
      <w:r w:rsidR="006940F2" w:rsidRPr="00B720D6">
        <w:rPr>
          <w:rFonts w:eastAsia="Times New Roman" w:cs="Times New Roman"/>
          <w:lang w:eastAsia="pl-PL"/>
        </w:rPr>
        <w:t xml:space="preserve">, zwanych dalej Regulaminami. </w:t>
      </w:r>
      <w:r w:rsidRPr="00B720D6">
        <w:rPr>
          <w:rFonts w:eastAsia="Times New Roman" w:cs="Times New Roman"/>
          <w:lang w:eastAsia="pl-PL"/>
        </w:rPr>
        <w:t>Ilość pojemników będzie odpowiadała zapotrzebowaniu zgło</w:t>
      </w:r>
      <w:r w:rsidR="006940F2" w:rsidRPr="00B720D6">
        <w:rPr>
          <w:rFonts w:eastAsia="Times New Roman" w:cs="Times New Roman"/>
          <w:lang w:eastAsia="pl-PL"/>
        </w:rPr>
        <w:t>szonemu do Zamawiającego przez w</w:t>
      </w:r>
      <w:r w:rsidRPr="00B720D6">
        <w:rPr>
          <w:rFonts w:eastAsia="Times New Roman" w:cs="Times New Roman"/>
          <w:lang w:eastAsia="pl-PL"/>
        </w:rPr>
        <w:t>łaścicieli nieruchomości zamieszkałych.</w:t>
      </w:r>
      <w:r w:rsidR="006940F2" w:rsidRPr="00B720D6">
        <w:t xml:space="preserve"> </w:t>
      </w:r>
      <w:r w:rsidR="007956C9" w:rsidRPr="00B720D6">
        <w:rPr>
          <w:rFonts w:eastAsia="Times New Roman" w:cs="Times New Roman"/>
          <w:lang w:eastAsia="pl-PL"/>
        </w:rPr>
        <w:t>Maksymalne ilości pojemników i worków określa szczegółowo rozdział V</w:t>
      </w:r>
      <w:r w:rsidR="00F30DD4" w:rsidRPr="00B720D6">
        <w:rPr>
          <w:rFonts w:eastAsia="Times New Roman" w:cs="Times New Roman"/>
          <w:lang w:eastAsia="pl-PL"/>
        </w:rPr>
        <w:t>I</w:t>
      </w:r>
      <w:r w:rsidR="007956C9" w:rsidRPr="00B720D6">
        <w:rPr>
          <w:rFonts w:eastAsia="Times New Roman" w:cs="Times New Roman"/>
          <w:lang w:eastAsia="pl-PL"/>
        </w:rPr>
        <w:t>I. Szczegółowe wymagania dotyczące pojemników i worków określa ust</w:t>
      </w:r>
      <w:r w:rsidR="00D039BD" w:rsidRPr="00B720D6">
        <w:rPr>
          <w:rFonts w:eastAsia="Times New Roman" w:cs="Times New Roman"/>
          <w:lang w:eastAsia="pl-PL"/>
        </w:rPr>
        <w:t>.</w:t>
      </w:r>
      <w:r w:rsidR="00026CC6" w:rsidRPr="00B720D6">
        <w:rPr>
          <w:rFonts w:eastAsia="Times New Roman" w:cs="Times New Roman"/>
          <w:lang w:eastAsia="pl-PL"/>
        </w:rPr>
        <w:t xml:space="preserve"> 16</w:t>
      </w:r>
      <w:r w:rsidR="007956C9" w:rsidRPr="00B720D6">
        <w:rPr>
          <w:rFonts w:eastAsia="Times New Roman" w:cs="Times New Roman"/>
          <w:lang w:eastAsia="pl-PL"/>
        </w:rPr>
        <w:t xml:space="preserve"> niniejszego rozdziału.</w:t>
      </w:r>
    </w:p>
    <w:p w:rsidR="00C659B8" w:rsidRPr="00C659B8" w:rsidRDefault="00C659B8" w:rsidP="00EA493C">
      <w:pPr>
        <w:pStyle w:val="Akapitzlist"/>
        <w:jc w:val="both"/>
        <w:rPr>
          <w:rFonts w:eastAsia="Times New Roman" w:cs="Times New Roman"/>
          <w:lang w:eastAsia="pl-PL"/>
        </w:rPr>
      </w:pPr>
    </w:p>
    <w:p w:rsidR="00C659B8" w:rsidRDefault="00C659B8" w:rsidP="00EA493C">
      <w:pPr>
        <w:pStyle w:val="Akapitzlist"/>
        <w:numPr>
          <w:ilvl w:val="0"/>
          <w:numId w:val="3"/>
        </w:numPr>
        <w:jc w:val="both"/>
        <w:rPr>
          <w:rFonts w:eastAsia="Times New Roman" w:cs="Times New Roman"/>
          <w:lang w:eastAsia="pl-PL"/>
        </w:rPr>
      </w:pPr>
      <w:r w:rsidRPr="00C659B8">
        <w:rPr>
          <w:rFonts w:eastAsia="Times New Roman" w:cs="Times New Roman"/>
          <w:lang w:eastAsia="pl-PL"/>
        </w:rPr>
        <w:t>Przedmiotem zamówienia jest wyposażenie w trakcie wykonywania umowy zgłoszonych przez Zamawiającego nowo powstałych punktów odbioru, nie ujętych we wcześniejszych wykazach, które zostały zamieszkałe w niezbędne pojemniki i worki. Wyposażenie  nastąpi najpóźniej w ciągu 10 dni roboczych od daty zgłoszenia przez Zamawiającego.</w:t>
      </w:r>
    </w:p>
    <w:p w:rsidR="00C659B8" w:rsidRPr="00C659B8" w:rsidRDefault="00C659B8" w:rsidP="00C659B8">
      <w:pPr>
        <w:pStyle w:val="Akapitzlist"/>
        <w:rPr>
          <w:rFonts w:eastAsia="Times New Roman" w:cs="Times New Roman"/>
          <w:lang w:eastAsia="pl-PL"/>
        </w:rPr>
      </w:pPr>
    </w:p>
    <w:p w:rsidR="00C659B8" w:rsidRDefault="00C659B8" w:rsidP="00EA493C">
      <w:pPr>
        <w:pStyle w:val="Akapitzlist"/>
        <w:numPr>
          <w:ilvl w:val="0"/>
          <w:numId w:val="3"/>
        </w:numPr>
        <w:jc w:val="both"/>
        <w:rPr>
          <w:rFonts w:eastAsia="Times New Roman" w:cs="Times New Roman"/>
          <w:lang w:eastAsia="pl-PL"/>
        </w:rPr>
      </w:pPr>
      <w:r w:rsidRPr="00C659B8">
        <w:rPr>
          <w:rFonts w:eastAsia="Times New Roman" w:cs="Times New Roman"/>
          <w:lang w:eastAsia="pl-PL"/>
        </w:rPr>
        <w:t>Wymiana pojemników na większe lub mniejsze, zabranie oraz doposażenie w dodatkowe pojemniki nieruchomości, na których zamieszkują mieszkańcy nastąpi w terminie 10 dni roboczych od daty zgłoszenia przez Zamawiającego.</w:t>
      </w:r>
    </w:p>
    <w:p w:rsidR="00EA493C" w:rsidRPr="00EA493C" w:rsidRDefault="00EA493C" w:rsidP="00EA493C">
      <w:pPr>
        <w:pStyle w:val="Akapitzlist"/>
        <w:rPr>
          <w:rFonts w:eastAsia="Times New Roman" w:cs="Times New Roman"/>
          <w:lang w:eastAsia="pl-PL"/>
        </w:rPr>
      </w:pPr>
    </w:p>
    <w:p w:rsidR="00EA493C" w:rsidRPr="00EA493C" w:rsidRDefault="00EA493C" w:rsidP="00EA493C">
      <w:pPr>
        <w:pStyle w:val="Akapitzlist"/>
        <w:rPr>
          <w:rFonts w:eastAsia="Times New Roman" w:cs="Times New Roman"/>
          <w:lang w:eastAsia="pl-PL"/>
        </w:rPr>
      </w:pPr>
    </w:p>
    <w:p w:rsidR="00296620" w:rsidRPr="00F0357F" w:rsidRDefault="00F0357F" w:rsidP="00F0357F">
      <w:pPr>
        <w:pStyle w:val="Akapitzlist"/>
        <w:numPr>
          <w:ilvl w:val="0"/>
          <w:numId w:val="3"/>
        </w:numPr>
        <w:jc w:val="both"/>
        <w:rPr>
          <w:rFonts w:eastAsia="Times New Roman" w:cs="Times New Roman"/>
          <w:lang w:eastAsia="pl-PL"/>
        </w:rPr>
      </w:pPr>
      <w:r w:rsidRPr="00F0357F">
        <w:rPr>
          <w:rFonts w:eastAsia="Times New Roman" w:cs="Times New Roman"/>
          <w:lang w:eastAsia="pl-PL"/>
        </w:rPr>
        <w:t>Wykonawca zobowiązany jest na każde żądanie Zamawiającego, w terminie 10 dni roboczych od otrzymania zgłoszenia dostarczyć w miejsce odbioru przez niego wskazane, określoną przez Zamawiającego liczbę i rodzaj pojemników, których stan techniczny i sanitarny pozwala na składowanie w nich odpadów w sposób nie zagrażający życiu lub zdrowiu oraz w terminie 10 dni roboczych od otrzymania zgłoszenie dostarczyć w miejsce odbioru przez niego wskazane, określoną przez Zamawiającego liczbę i rodzaj worków do zbiórki selektywnej. W przypadku uszkodzenia pojemnika lub worka do składowania odpadów lub zaistnienia innej przyczyny uniemożliwiającej lub utrudniającej korzystanie z nich, Wykonawca  zobowiązany jest do dokonania ich wymiany na pojemniki lub worki spełniające wymogi określone w zdaniu pierwszym, na swój koszt i ryzyko, w terminie 10 dni roboczych od dnia powzięcia informacji o takiej potrzebie lub zgłoszenia jej przez Zamawiającego. Dostarczenie przez Wykonawcę pojemników i worków w przypadkach określonych powyżej nie narusza uprawnień Wykonawcy do dochodzenia odszkodowania od sprawcy szkody na zasadach ogólnych. Wykonawca zobowiązany jest na każde żądanie Zamawiającego, w terminie 10 dni roboczych od otrzymania zgłoszenia, do dostarczenia do siedziby Zamawiającego lub wskazanego Urzędu Gminy, lub innego punktu adresowego położonego na terenie ZGDO określonej przez Zamawiającego liczby i rodzaju worków do zbiórki selektywnej.</w:t>
      </w:r>
    </w:p>
    <w:p w:rsidR="00E35401" w:rsidRPr="00B720D6" w:rsidRDefault="00E35401" w:rsidP="00593DD6">
      <w:pPr>
        <w:numPr>
          <w:ilvl w:val="0"/>
          <w:numId w:val="3"/>
        </w:numPr>
        <w:spacing w:after="0"/>
        <w:jc w:val="both"/>
        <w:rPr>
          <w:rFonts w:eastAsia="Times New Roman" w:cs="Times New Roman"/>
          <w:shd w:val="clear" w:color="auto" w:fill="FFFFFF"/>
          <w:lang w:eastAsia="pl-PL"/>
        </w:rPr>
      </w:pPr>
      <w:r w:rsidRPr="00B720D6">
        <w:rPr>
          <w:rFonts w:eastAsia="Times New Roman" w:cs="Times New Roman"/>
          <w:lang w:eastAsia="pl-PL"/>
        </w:rPr>
        <w:t>W</w:t>
      </w:r>
      <w:r w:rsidR="00B85DC9" w:rsidRPr="00B720D6">
        <w:rPr>
          <w:rFonts w:eastAsia="Times New Roman" w:cs="Times New Roman"/>
          <w:lang w:eastAsia="pl-PL"/>
        </w:rPr>
        <w:t>ykonawca w t</w:t>
      </w:r>
      <w:r w:rsidR="00D338EC" w:rsidRPr="00B720D6">
        <w:rPr>
          <w:rFonts w:eastAsia="Times New Roman" w:cs="Times New Roman"/>
          <w:lang w:eastAsia="pl-PL"/>
        </w:rPr>
        <w:t>r</w:t>
      </w:r>
      <w:r w:rsidR="00B85DC9" w:rsidRPr="00B720D6">
        <w:rPr>
          <w:rFonts w:eastAsia="Times New Roman" w:cs="Times New Roman"/>
          <w:lang w:eastAsia="pl-PL"/>
        </w:rPr>
        <w:t>akcie realizacji usługi nie jest zobowiązany do utrzymania</w:t>
      </w:r>
      <w:r w:rsidRPr="00B720D6">
        <w:rPr>
          <w:rFonts w:eastAsia="Times New Roman" w:cs="Times New Roman"/>
          <w:lang w:eastAsia="pl-PL"/>
        </w:rPr>
        <w:t xml:space="preserve"> pojemników </w:t>
      </w:r>
      <w:r w:rsidR="00B85DC9" w:rsidRPr="00B720D6">
        <w:rPr>
          <w:rFonts w:eastAsia="Times New Roman" w:cs="Times New Roman"/>
          <w:lang w:eastAsia="pl-PL"/>
        </w:rPr>
        <w:t>w odpowiednim stanie sanitarnym i porządkowym.</w:t>
      </w:r>
    </w:p>
    <w:p w:rsidR="00296620" w:rsidRPr="00B720D6" w:rsidRDefault="00296620" w:rsidP="00296620">
      <w:pPr>
        <w:spacing w:after="0"/>
        <w:jc w:val="both"/>
        <w:rPr>
          <w:rFonts w:eastAsia="Times New Roman" w:cs="Times New Roman"/>
          <w:shd w:val="clear" w:color="auto" w:fill="FFFFFF"/>
          <w:lang w:eastAsia="pl-PL"/>
        </w:rPr>
      </w:pPr>
    </w:p>
    <w:p w:rsidR="00E35401" w:rsidRPr="00B720D6" w:rsidRDefault="00E35401" w:rsidP="00593DD6">
      <w:pPr>
        <w:numPr>
          <w:ilvl w:val="0"/>
          <w:numId w:val="3"/>
        </w:numPr>
        <w:tabs>
          <w:tab w:val="left" w:pos="36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eastAsia="Times New Roman" w:cs="Times New Roman"/>
          <w:lang w:eastAsia="pl-PL"/>
        </w:rPr>
      </w:pPr>
      <w:r w:rsidRPr="00B720D6">
        <w:rPr>
          <w:rFonts w:eastAsia="Times New Roman" w:cs="Times New Roman"/>
          <w:lang w:eastAsia="pl-PL"/>
        </w:rPr>
        <w:t>Wykonawca wyposa</w:t>
      </w:r>
      <w:r w:rsidRPr="00B720D6">
        <w:rPr>
          <w:rFonts w:eastAsia="Arial" w:cs="Times New Roman"/>
          <w:lang w:eastAsia="pl-PL"/>
        </w:rPr>
        <w:t>ż</w:t>
      </w:r>
      <w:r w:rsidRPr="00B720D6">
        <w:rPr>
          <w:rFonts w:eastAsia="Times New Roman" w:cs="Times New Roman"/>
          <w:lang w:eastAsia="pl-PL"/>
        </w:rPr>
        <w:t xml:space="preserve">y: </w:t>
      </w:r>
    </w:p>
    <w:p w:rsidR="00E35401" w:rsidRPr="00B720D6" w:rsidRDefault="00E35401" w:rsidP="00E354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p>
    <w:p w:rsidR="00E77D66" w:rsidRPr="00B720D6" w:rsidRDefault="00E35401" w:rsidP="00593DD6">
      <w:pPr>
        <w:pStyle w:val="Akapitzlist"/>
        <w:numPr>
          <w:ilvl w:val="0"/>
          <w:numId w:val="9"/>
        </w:numPr>
        <w:tabs>
          <w:tab w:val="left" w:pos="72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nieruchomo</w:t>
      </w:r>
      <w:r w:rsidRPr="00B720D6">
        <w:rPr>
          <w:rFonts w:eastAsia="Arial" w:cs="Times New Roman"/>
          <w:lang w:eastAsia="pl-PL"/>
        </w:rPr>
        <w:t>ś</w:t>
      </w:r>
      <w:r w:rsidRPr="00B720D6">
        <w:rPr>
          <w:rFonts w:eastAsia="Times New Roman" w:cs="Times New Roman"/>
          <w:lang w:eastAsia="pl-PL"/>
        </w:rPr>
        <w:t>ci zamieszka</w:t>
      </w:r>
      <w:r w:rsidRPr="00B720D6">
        <w:rPr>
          <w:rFonts w:eastAsia="Arial" w:cs="Times New Roman"/>
          <w:lang w:eastAsia="pl-PL"/>
        </w:rPr>
        <w:t>ł</w:t>
      </w:r>
      <w:r w:rsidR="00005D79" w:rsidRPr="00B720D6">
        <w:rPr>
          <w:rFonts w:eastAsia="Times New Roman" w:cs="Times New Roman"/>
          <w:lang w:eastAsia="pl-PL"/>
        </w:rPr>
        <w:t>e</w:t>
      </w:r>
      <w:r w:rsidRPr="00B720D6">
        <w:rPr>
          <w:rFonts w:eastAsia="Times New Roman" w:cs="Times New Roman"/>
          <w:lang w:eastAsia="pl-PL"/>
        </w:rPr>
        <w:t>:</w:t>
      </w:r>
    </w:p>
    <w:p w:rsidR="00296620" w:rsidRPr="00B720D6" w:rsidRDefault="00E35401" w:rsidP="00593DD6">
      <w:pPr>
        <w:pStyle w:val="Akapitzlist"/>
        <w:numPr>
          <w:ilvl w:val="0"/>
          <w:numId w:val="11"/>
        </w:numPr>
        <w:tabs>
          <w:tab w:val="left" w:pos="72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w zabudowie jednoro</w:t>
      </w:r>
      <w:r w:rsidR="00005D79" w:rsidRPr="00B720D6">
        <w:rPr>
          <w:rFonts w:eastAsia="Times New Roman" w:cs="Times New Roman"/>
          <w:lang w:eastAsia="pl-PL"/>
        </w:rPr>
        <w:t>dzinnej w przypadku gromadzenia</w:t>
      </w:r>
      <w:r w:rsidRPr="00B720D6">
        <w:rPr>
          <w:rFonts w:eastAsia="Times New Roman" w:cs="Times New Roman"/>
          <w:lang w:eastAsia="pl-PL"/>
        </w:rPr>
        <w:t xml:space="preserve">: </w:t>
      </w:r>
    </w:p>
    <w:p w:rsidR="00E35401" w:rsidRPr="00B720D6" w:rsidRDefault="0092716B" w:rsidP="00D754D2">
      <w:pPr>
        <w:tabs>
          <w:tab w:val="left" w:pos="144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1440"/>
        <w:jc w:val="both"/>
        <w:rPr>
          <w:rFonts w:eastAsia="Times New Roman" w:cs="Times New Roman"/>
          <w:lang w:eastAsia="pl-PL"/>
        </w:rPr>
      </w:pPr>
      <w:r w:rsidRPr="00B720D6">
        <w:rPr>
          <w:rFonts w:eastAsia="Times New Roman" w:cs="Times New Roman"/>
          <w:lang w:eastAsia="pl-PL"/>
        </w:rPr>
        <w:tab/>
      </w:r>
      <w:r w:rsidR="00E35401" w:rsidRPr="00B720D6">
        <w:rPr>
          <w:rFonts w:eastAsia="Times New Roman" w:cs="Times New Roman"/>
          <w:lang w:eastAsia="pl-PL"/>
        </w:rPr>
        <w:t>- niesegregowanych (zmieszanych) odpadów komunalnych – w pojemniki</w:t>
      </w:r>
      <w:r w:rsidR="00EA493C">
        <w:rPr>
          <w:rFonts w:eastAsia="Times New Roman" w:cs="Times New Roman"/>
          <w:lang w:eastAsia="pl-PL"/>
        </w:rPr>
        <w:t xml:space="preserve"> spełniające normę PN</w:t>
      </w:r>
      <w:r w:rsidR="00D754D2" w:rsidRPr="00B720D6">
        <w:rPr>
          <w:rFonts w:eastAsia="Times New Roman" w:cs="Times New Roman"/>
          <w:lang w:eastAsia="pl-PL"/>
        </w:rPr>
        <w:t>-</w:t>
      </w:r>
      <w:r w:rsidR="00EA493C">
        <w:rPr>
          <w:rFonts w:eastAsia="Times New Roman" w:cs="Times New Roman"/>
          <w:lang w:eastAsia="pl-PL"/>
        </w:rPr>
        <w:t>EN</w:t>
      </w:r>
      <w:r w:rsidR="00D754D2" w:rsidRPr="00B720D6">
        <w:rPr>
          <w:rFonts w:eastAsia="Times New Roman" w:cs="Times New Roman"/>
          <w:lang w:eastAsia="pl-PL"/>
        </w:rPr>
        <w:t xml:space="preserve"> 840</w:t>
      </w:r>
      <w:r w:rsidR="00E35401" w:rsidRPr="00B720D6">
        <w:rPr>
          <w:rFonts w:eastAsia="Times New Roman" w:cs="Times New Roman"/>
          <w:lang w:eastAsia="pl-PL"/>
        </w:rPr>
        <w:t xml:space="preserve">, </w:t>
      </w:r>
    </w:p>
    <w:p w:rsidR="00E35401" w:rsidRPr="00B720D6" w:rsidRDefault="0092716B" w:rsidP="0092716B">
      <w:pPr>
        <w:tabs>
          <w:tab w:val="left" w:pos="144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1416"/>
        <w:jc w:val="both"/>
        <w:rPr>
          <w:rFonts w:eastAsia="Arial" w:cs="Times New Roman"/>
          <w:lang w:eastAsia="pl-PL"/>
        </w:rPr>
      </w:pPr>
      <w:r w:rsidRPr="00B720D6">
        <w:rPr>
          <w:rFonts w:eastAsia="Times New Roman" w:cs="Times New Roman"/>
          <w:lang w:eastAsia="pl-PL"/>
        </w:rPr>
        <w:tab/>
      </w:r>
      <w:r w:rsidR="00E35401" w:rsidRPr="00B720D6">
        <w:rPr>
          <w:rFonts w:eastAsia="Times New Roman" w:cs="Times New Roman"/>
          <w:lang w:eastAsia="pl-PL"/>
        </w:rPr>
        <w:t xml:space="preserve">- odpadów komunalnych gromadzonych selektywnie – </w:t>
      </w:r>
      <w:r w:rsidR="00F24EBE" w:rsidRPr="00B720D6">
        <w:rPr>
          <w:rFonts w:eastAsia="Times New Roman" w:cs="Times New Roman"/>
          <w:lang w:eastAsia="pl-PL"/>
        </w:rPr>
        <w:t>w worki na odpady gromadzone selektywnie</w:t>
      </w:r>
      <w:r w:rsidR="00CD1970" w:rsidRPr="00B720D6">
        <w:rPr>
          <w:rFonts w:eastAsia="Times New Roman" w:cs="Times New Roman"/>
          <w:lang w:eastAsia="pl-PL"/>
        </w:rPr>
        <w:t xml:space="preserve"> zgodnie z regulaminami utrzymania c</w:t>
      </w:r>
      <w:r w:rsidR="008C78CE" w:rsidRPr="00B720D6">
        <w:rPr>
          <w:rFonts w:eastAsia="Times New Roman" w:cs="Times New Roman"/>
          <w:lang w:eastAsia="pl-PL"/>
        </w:rPr>
        <w:t>zystości i porządku na terenie gmin położonych na terenie</w:t>
      </w:r>
      <w:r w:rsidR="00CD1970" w:rsidRPr="00B720D6">
        <w:rPr>
          <w:rFonts w:eastAsia="Times New Roman" w:cs="Times New Roman"/>
          <w:lang w:eastAsia="pl-PL"/>
        </w:rPr>
        <w:t xml:space="preserve"> ZGDO</w:t>
      </w:r>
      <w:r w:rsidR="00F24EBE" w:rsidRPr="00B720D6">
        <w:rPr>
          <w:rFonts w:eastAsia="Times New Roman" w:cs="Times New Roman"/>
          <w:lang w:eastAsia="pl-PL"/>
        </w:rPr>
        <w:t>, a także w</w:t>
      </w:r>
      <w:r w:rsidR="00E35401" w:rsidRPr="00B720D6">
        <w:rPr>
          <w:rFonts w:eastAsia="Times New Roman" w:cs="Times New Roman"/>
          <w:lang w:eastAsia="pl-PL"/>
        </w:rPr>
        <w:t xml:space="preserve"> pojemnik</w:t>
      </w:r>
      <w:r w:rsidR="00F24EBE" w:rsidRPr="00B720D6">
        <w:rPr>
          <w:rFonts w:eastAsia="Times New Roman" w:cs="Times New Roman"/>
          <w:lang w:eastAsia="pl-PL"/>
        </w:rPr>
        <w:t>i</w:t>
      </w:r>
      <w:r w:rsidR="00E35401" w:rsidRPr="00B720D6">
        <w:rPr>
          <w:rFonts w:eastAsia="Times New Roman" w:cs="Times New Roman"/>
          <w:lang w:eastAsia="pl-PL"/>
        </w:rPr>
        <w:t xml:space="preserve"> </w:t>
      </w:r>
      <w:r w:rsidR="00DD2E97" w:rsidRPr="00B720D6">
        <w:rPr>
          <w:rFonts w:eastAsia="Times New Roman" w:cs="Times New Roman"/>
          <w:lang w:eastAsia="pl-PL"/>
        </w:rPr>
        <w:t>spełniające</w:t>
      </w:r>
      <w:r w:rsidR="00EA493C">
        <w:rPr>
          <w:rFonts w:eastAsia="Times New Roman" w:cs="Times New Roman"/>
          <w:lang w:eastAsia="pl-PL"/>
        </w:rPr>
        <w:t xml:space="preserve"> normę PN</w:t>
      </w:r>
      <w:r w:rsidR="00D754D2" w:rsidRPr="00B720D6">
        <w:rPr>
          <w:rFonts w:eastAsia="Times New Roman" w:cs="Times New Roman"/>
          <w:lang w:eastAsia="pl-PL"/>
        </w:rPr>
        <w:t>-</w:t>
      </w:r>
      <w:r w:rsidR="00EA493C">
        <w:rPr>
          <w:rFonts w:eastAsia="Times New Roman" w:cs="Times New Roman"/>
          <w:lang w:eastAsia="pl-PL"/>
        </w:rPr>
        <w:t>EN</w:t>
      </w:r>
      <w:r w:rsidR="00D754D2" w:rsidRPr="00B720D6">
        <w:rPr>
          <w:rFonts w:eastAsia="Times New Roman" w:cs="Times New Roman"/>
          <w:lang w:eastAsia="pl-PL"/>
        </w:rPr>
        <w:t xml:space="preserve"> 840</w:t>
      </w:r>
      <w:r w:rsidRPr="00B720D6">
        <w:rPr>
          <w:rFonts w:eastAsia="Times New Roman" w:cs="Times New Roman"/>
          <w:lang w:eastAsia="pl-PL"/>
        </w:rPr>
        <w:t xml:space="preserve">   </w:t>
      </w:r>
      <w:r w:rsidR="00E35401" w:rsidRPr="00B720D6">
        <w:rPr>
          <w:rFonts w:eastAsia="Times New Roman" w:cs="Times New Roman"/>
          <w:lang w:eastAsia="pl-PL"/>
        </w:rPr>
        <w:t xml:space="preserve">na pozostałości po segregacji odpadów komunalnych </w:t>
      </w:r>
      <w:r w:rsidR="00DD2E97" w:rsidRPr="00B720D6">
        <w:rPr>
          <w:rFonts w:eastAsia="Times New Roman" w:cs="Times New Roman"/>
          <w:lang w:eastAsia="pl-PL"/>
        </w:rPr>
        <w:t>tj. te odpady, które nie podlegają segregacji w sposób wskazany w ust. 2</w:t>
      </w:r>
      <w:r w:rsidR="006D13D9" w:rsidRPr="00B720D6">
        <w:rPr>
          <w:rFonts w:eastAsia="Times New Roman" w:cs="Times New Roman"/>
          <w:lang w:eastAsia="pl-PL"/>
        </w:rPr>
        <w:t xml:space="preserve"> niniejszego rozdziału,</w:t>
      </w:r>
    </w:p>
    <w:p w:rsidR="00296620" w:rsidRPr="00B720D6" w:rsidRDefault="00296620" w:rsidP="00E35401">
      <w:pPr>
        <w:tabs>
          <w:tab w:val="left" w:pos="108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Arial" w:cs="Times New Roman"/>
          <w:lang w:eastAsia="pl-PL"/>
        </w:rPr>
      </w:pPr>
    </w:p>
    <w:p w:rsidR="00E35401" w:rsidRPr="00B720D6" w:rsidRDefault="00E35401" w:rsidP="00593DD6">
      <w:pPr>
        <w:pStyle w:val="Akapitzlist"/>
        <w:numPr>
          <w:ilvl w:val="0"/>
          <w:numId w:val="11"/>
        </w:numPr>
        <w:tabs>
          <w:tab w:val="left" w:pos="108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w zabudowie wieloro</w:t>
      </w:r>
      <w:r w:rsidR="00005D79" w:rsidRPr="00B720D6">
        <w:rPr>
          <w:rFonts w:eastAsia="Times New Roman" w:cs="Times New Roman"/>
          <w:lang w:eastAsia="pl-PL"/>
        </w:rPr>
        <w:t>dzinnej w przypadku gromadzenia</w:t>
      </w:r>
      <w:r w:rsidRPr="00B720D6">
        <w:rPr>
          <w:rFonts w:eastAsia="Times New Roman" w:cs="Times New Roman"/>
          <w:lang w:eastAsia="pl-PL"/>
        </w:rPr>
        <w:t xml:space="preserve">: </w:t>
      </w:r>
    </w:p>
    <w:p w:rsidR="00E35401" w:rsidRPr="00B720D6" w:rsidRDefault="0092716B" w:rsidP="00D754D2">
      <w:pPr>
        <w:tabs>
          <w:tab w:val="left" w:pos="144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1440"/>
        <w:jc w:val="both"/>
        <w:rPr>
          <w:rFonts w:eastAsia="Arial" w:cs="Times New Roman"/>
          <w:lang w:eastAsia="pl-PL"/>
        </w:rPr>
      </w:pPr>
      <w:r w:rsidRPr="00B720D6">
        <w:rPr>
          <w:rFonts w:eastAsia="Times New Roman" w:cs="Times New Roman"/>
          <w:lang w:eastAsia="pl-PL"/>
        </w:rPr>
        <w:tab/>
      </w:r>
      <w:r w:rsidR="00E35401" w:rsidRPr="00B720D6">
        <w:rPr>
          <w:rFonts w:eastAsia="Times New Roman" w:cs="Times New Roman"/>
          <w:lang w:eastAsia="pl-PL"/>
        </w:rPr>
        <w:t>- niesegregowanych (zmieszanych) odpadów komunalnych – w pojemniki</w:t>
      </w:r>
      <w:r w:rsidR="00EA493C">
        <w:rPr>
          <w:rFonts w:eastAsia="Times New Roman" w:cs="Times New Roman"/>
          <w:lang w:eastAsia="pl-PL"/>
        </w:rPr>
        <w:t xml:space="preserve"> spełniające normę PN</w:t>
      </w:r>
      <w:r w:rsidR="00D754D2" w:rsidRPr="00B720D6">
        <w:rPr>
          <w:rFonts w:eastAsia="Times New Roman" w:cs="Times New Roman"/>
          <w:lang w:eastAsia="pl-PL"/>
        </w:rPr>
        <w:t>-</w:t>
      </w:r>
      <w:r w:rsidR="00EA493C">
        <w:rPr>
          <w:rFonts w:eastAsia="Times New Roman" w:cs="Times New Roman"/>
          <w:lang w:eastAsia="pl-PL"/>
        </w:rPr>
        <w:t>EN</w:t>
      </w:r>
      <w:r w:rsidR="00D754D2" w:rsidRPr="00B720D6">
        <w:rPr>
          <w:rFonts w:eastAsia="Times New Roman" w:cs="Times New Roman"/>
          <w:lang w:eastAsia="pl-PL"/>
        </w:rPr>
        <w:t xml:space="preserve"> 840</w:t>
      </w:r>
      <w:r w:rsidR="00E35401" w:rsidRPr="00B720D6">
        <w:rPr>
          <w:rFonts w:eastAsia="Times New Roman" w:cs="Times New Roman"/>
          <w:lang w:eastAsia="pl-PL"/>
        </w:rPr>
        <w:t xml:space="preserve">, </w:t>
      </w:r>
    </w:p>
    <w:p w:rsidR="00E35401" w:rsidRPr="00B720D6" w:rsidRDefault="0092716B" w:rsidP="004A52F9">
      <w:pPr>
        <w:tabs>
          <w:tab w:val="left" w:pos="144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1416"/>
        <w:jc w:val="both"/>
        <w:rPr>
          <w:rFonts w:eastAsia="Times New Roman" w:cs="Times New Roman"/>
          <w:lang w:eastAsia="pl-PL"/>
        </w:rPr>
      </w:pPr>
      <w:r w:rsidRPr="00B720D6">
        <w:rPr>
          <w:rFonts w:eastAsia="Times New Roman" w:cs="Times New Roman"/>
          <w:lang w:eastAsia="pl-PL"/>
        </w:rPr>
        <w:tab/>
      </w:r>
      <w:r w:rsidR="00E35401" w:rsidRPr="00B720D6">
        <w:rPr>
          <w:rFonts w:eastAsia="Times New Roman" w:cs="Times New Roman"/>
          <w:lang w:eastAsia="pl-PL"/>
        </w:rPr>
        <w:t>- odpadów kom</w:t>
      </w:r>
      <w:r w:rsidR="00F026DF" w:rsidRPr="00B720D6">
        <w:rPr>
          <w:rFonts w:eastAsia="Times New Roman" w:cs="Times New Roman"/>
          <w:lang w:eastAsia="pl-PL"/>
        </w:rPr>
        <w:t xml:space="preserve">unalnych </w:t>
      </w:r>
      <w:r w:rsidR="00E35401" w:rsidRPr="00B720D6">
        <w:rPr>
          <w:rFonts w:eastAsia="Times New Roman" w:cs="Times New Roman"/>
          <w:lang w:eastAsia="pl-PL"/>
        </w:rPr>
        <w:t>gromadz</w:t>
      </w:r>
      <w:r w:rsidR="00005D79" w:rsidRPr="00B720D6">
        <w:rPr>
          <w:rFonts w:eastAsia="Times New Roman" w:cs="Times New Roman"/>
          <w:lang w:eastAsia="pl-PL"/>
        </w:rPr>
        <w:t xml:space="preserve">onych selektywnie – </w:t>
      </w:r>
      <w:r w:rsidR="00771CFB" w:rsidRPr="00B720D6">
        <w:rPr>
          <w:rFonts w:eastAsia="Times New Roman" w:cs="Times New Roman"/>
          <w:lang w:eastAsia="pl-PL"/>
        </w:rPr>
        <w:t>w pojemniki</w:t>
      </w:r>
      <w:r w:rsidR="00D754D2" w:rsidRPr="00B720D6">
        <w:rPr>
          <w:rFonts w:eastAsia="Times New Roman" w:cs="Times New Roman"/>
          <w:lang w:eastAsia="pl-PL"/>
        </w:rPr>
        <w:t xml:space="preserve"> na </w:t>
      </w:r>
      <w:r w:rsidR="006D13D9" w:rsidRPr="00B720D6">
        <w:rPr>
          <w:rFonts w:eastAsia="Times New Roman" w:cs="Times New Roman"/>
          <w:lang w:eastAsia="pl-PL"/>
        </w:rPr>
        <w:t>odpady gromadzone selektywnie</w:t>
      </w:r>
      <w:r w:rsidR="005301A8" w:rsidRPr="00B720D6">
        <w:rPr>
          <w:rFonts w:eastAsia="Times New Roman" w:cs="Times New Roman"/>
          <w:lang w:eastAsia="pl-PL"/>
        </w:rPr>
        <w:t xml:space="preserve"> </w:t>
      </w:r>
      <w:r w:rsidR="006D13D9" w:rsidRPr="00B720D6">
        <w:rPr>
          <w:rFonts w:eastAsia="Times New Roman" w:cs="Times New Roman"/>
          <w:lang w:eastAsia="pl-PL"/>
        </w:rPr>
        <w:t>zgodnie z regulaminami utrzymania czystości i porząd</w:t>
      </w:r>
      <w:r w:rsidR="008C78CE" w:rsidRPr="00B720D6">
        <w:rPr>
          <w:rFonts w:eastAsia="Times New Roman" w:cs="Times New Roman"/>
          <w:lang w:eastAsia="pl-PL"/>
        </w:rPr>
        <w:t>ku na terenie g</w:t>
      </w:r>
      <w:r w:rsidR="006D13D9" w:rsidRPr="00B720D6">
        <w:rPr>
          <w:rFonts w:eastAsia="Times New Roman" w:cs="Times New Roman"/>
          <w:lang w:eastAsia="pl-PL"/>
        </w:rPr>
        <w:t xml:space="preserve">min </w:t>
      </w:r>
      <w:r w:rsidR="008C78CE" w:rsidRPr="00B720D6">
        <w:rPr>
          <w:rFonts w:eastAsia="Times New Roman" w:cs="Times New Roman"/>
          <w:lang w:eastAsia="pl-PL"/>
        </w:rPr>
        <w:t xml:space="preserve">położonych na terenie </w:t>
      </w:r>
      <w:r w:rsidR="006D13D9" w:rsidRPr="00B720D6">
        <w:rPr>
          <w:rFonts w:eastAsia="Times New Roman" w:cs="Times New Roman"/>
          <w:lang w:eastAsia="pl-PL"/>
        </w:rPr>
        <w:t>ZGDO</w:t>
      </w:r>
      <w:r w:rsidR="005301A8" w:rsidRPr="00B720D6">
        <w:t xml:space="preserve"> </w:t>
      </w:r>
      <w:r w:rsidR="00EA493C">
        <w:rPr>
          <w:rFonts w:eastAsia="Times New Roman" w:cs="Times New Roman"/>
          <w:lang w:eastAsia="pl-PL"/>
        </w:rPr>
        <w:t>i pojemnik spełniający normę PN</w:t>
      </w:r>
      <w:r w:rsidR="004A52F9" w:rsidRPr="00B720D6">
        <w:rPr>
          <w:rFonts w:eastAsia="Times New Roman" w:cs="Times New Roman"/>
          <w:lang w:eastAsia="pl-PL"/>
        </w:rPr>
        <w:t>-</w:t>
      </w:r>
      <w:r w:rsidR="00EA493C">
        <w:rPr>
          <w:rFonts w:eastAsia="Times New Roman" w:cs="Times New Roman"/>
          <w:lang w:eastAsia="pl-PL"/>
        </w:rPr>
        <w:t>EN</w:t>
      </w:r>
      <w:r w:rsidR="00F026DF" w:rsidRPr="00B720D6">
        <w:rPr>
          <w:rFonts w:eastAsia="Times New Roman" w:cs="Times New Roman"/>
          <w:lang w:eastAsia="pl-PL"/>
        </w:rPr>
        <w:t xml:space="preserve"> </w:t>
      </w:r>
      <w:r w:rsidR="004A52F9" w:rsidRPr="00B720D6">
        <w:rPr>
          <w:rFonts w:eastAsia="Times New Roman" w:cs="Times New Roman"/>
          <w:lang w:eastAsia="pl-PL"/>
        </w:rPr>
        <w:t xml:space="preserve">840 </w:t>
      </w:r>
      <w:r w:rsidR="004A52F9" w:rsidRPr="00B720D6">
        <w:rPr>
          <w:rFonts w:eastAsia="Times New Roman" w:cs="Times New Roman"/>
          <w:lang w:eastAsia="pl-PL"/>
        </w:rPr>
        <w:lastRenderedPageBreak/>
        <w:t>na pozostałości po segregacji odpadów komunalnych</w:t>
      </w:r>
      <w:r w:rsidR="006D13D9" w:rsidRPr="00B720D6">
        <w:t xml:space="preserve"> </w:t>
      </w:r>
      <w:r w:rsidR="006D13D9" w:rsidRPr="00B720D6">
        <w:rPr>
          <w:rFonts w:eastAsia="Times New Roman" w:cs="Times New Roman"/>
          <w:lang w:eastAsia="pl-PL"/>
        </w:rPr>
        <w:t>tj. te odpady, które nie podlegają segregacji w sposób wskazany w ust. 2 niniejszego rozdziału</w:t>
      </w:r>
      <w:r w:rsidR="00771CFB" w:rsidRPr="00B720D6">
        <w:rPr>
          <w:rFonts w:eastAsia="Times New Roman" w:cs="Times New Roman"/>
          <w:lang w:eastAsia="pl-PL"/>
        </w:rPr>
        <w:t>,</w:t>
      </w:r>
      <w:r w:rsidR="00E35401" w:rsidRPr="00B720D6">
        <w:rPr>
          <w:rFonts w:eastAsia="Times New Roman" w:cs="Times New Roman"/>
          <w:lang w:eastAsia="pl-PL"/>
        </w:rPr>
        <w:t xml:space="preserve"> </w:t>
      </w:r>
      <w:r w:rsidR="00F026DF" w:rsidRPr="00B720D6">
        <w:rPr>
          <w:rFonts w:eastAsia="Times New Roman" w:cs="Times New Roman"/>
          <w:lang w:eastAsia="pl-PL"/>
        </w:rPr>
        <w:t xml:space="preserve">oraz worki </w:t>
      </w:r>
      <w:r w:rsidR="00016277" w:rsidRPr="00B720D6">
        <w:rPr>
          <w:rFonts w:eastAsia="Times New Roman" w:cs="Times New Roman"/>
          <w:lang w:eastAsia="pl-PL"/>
        </w:rPr>
        <w:t xml:space="preserve">na odpady </w:t>
      </w:r>
      <w:r w:rsidR="000C1EA7" w:rsidRPr="00B720D6">
        <w:rPr>
          <w:rFonts w:eastAsia="Times New Roman" w:cs="Times New Roman"/>
          <w:lang w:eastAsia="pl-PL"/>
        </w:rPr>
        <w:t>zielone,</w:t>
      </w:r>
    </w:p>
    <w:p w:rsidR="00E35401" w:rsidRPr="00B720D6" w:rsidRDefault="00E35401" w:rsidP="00E35401">
      <w:pPr>
        <w:tabs>
          <w:tab w:val="left" w:pos="35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eastAsia="Times New Roman" w:cs="Times New Roman"/>
          <w:lang w:eastAsia="pl-PL"/>
        </w:rPr>
      </w:pPr>
    </w:p>
    <w:p w:rsidR="00E35401" w:rsidRPr="00B720D6" w:rsidRDefault="00E35401" w:rsidP="00593DD6">
      <w:pPr>
        <w:pStyle w:val="Akapitzlist"/>
        <w:numPr>
          <w:ilvl w:val="0"/>
          <w:numId w:val="9"/>
        </w:numPr>
        <w:tabs>
          <w:tab w:val="left" w:pos="35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eastAsia="Times New Roman" w:cs="Times New Roman"/>
          <w:lang w:eastAsia="pl-PL"/>
        </w:rPr>
      </w:pPr>
      <w:r w:rsidRPr="00B720D6">
        <w:rPr>
          <w:rFonts w:eastAsia="Times New Roman" w:cs="Times New Roman"/>
          <w:lang w:eastAsia="pl-PL"/>
        </w:rPr>
        <w:t>Wykonawca, wyposa</w:t>
      </w:r>
      <w:r w:rsidRPr="00B720D6">
        <w:rPr>
          <w:rFonts w:eastAsia="Arial" w:cs="Times New Roman"/>
          <w:lang w:eastAsia="pl-PL"/>
        </w:rPr>
        <w:t>ż</w:t>
      </w:r>
      <w:r w:rsidRPr="00B720D6">
        <w:rPr>
          <w:rFonts w:eastAsia="Times New Roman" w:cs="Times New Roman"/>
          <w:lang w:eastAsia="pl-PL"/>
        </w:rPr>
        <w:t>aj</w:t>
      </w:r>
      <w:r w:rsidRPr="00B720D6">
        <w:rPr>
          <w:rFonts w:eastAsia="Arial" w:cs="Times New Roman"/>
          <w:lang w:eastAsia="pl-PL"/>
        </w:rPr>
        <w:t>ą</w:t>
      </w:r>
      <w:r w:rsidRPr="00B720D6">
        <w:rPr>
          <w:rFonts w:eastAsia="Times New Roman" w:cs="Times New Roman"/>
          <w:lang w:eastAsia="pl-PL"/>
        </w:rPr>
        <w:t>c w worki nieruchomo</w:t>
      </w:r>
      <w:r w:rsidRPr="00B720D6">
        <w:rPr>
          <w:rFonts w:eastAsia="Arial" w:cs="Times New Roman"/>
          <w:lang w:eastAsia="pl-PL"/>
        </w:rPr>
        <w:t>ś</w:t>
      </w:r>
      <w:r w:rsidRPr="00B720D6">
        <w:rPr>
          <w:rFonts w:eastAsia="Times New Roman" w:cs="Times New Roman"/>
          <w:lang w:eastAsia="pl-PL"/>
        </w:rPr>
        <w:t>ci wskazane w ust</w:t>
      </w:r>
      <w:r w:rsidR="00026CC6" w:rsidRPr="00B720D6">
        <w:rPr>
          <w:rFonts w:eastAsia="Times New Roman" w:cs="Times New Roman"/>
          <w:lang w:eastAsia="pl-PL"/>
        </w:rPr>
        <w:t>. 16</w:t>
      </w:r>
      <w:r w:rsidRPr="00B720D6">
        <w:rPr>
          <w:rFonts w:eastAsia="Times New Roman" w:cs="Times New Roman"/>
          <w:lang w:eastAsia="pl-PL"/>
        </w:rPr>
        <w:t xml:space="preserve"> pkt 1 lit. a </w:t>
      </w:r>
      <w:proofErr w:type="spellStart"/>
      <w:r w:rsidRPr="00B720D6">
        <w:rPr>
          <w:rFonts w:eastAsia="Times New Roman" w:cs="Times New Roman"/>
          <w:lang w:eastAsia="pl-PL"/>
        </w:rPr>
        <w:t>tiret</w:t>
      </w:r>
      <w:proofErr w:type="spellEnd"/>
      <w:r w:rsidRPr="00B720D6">
        <w:rPr>
          <w:rFonts w:eastAsia="Times New Roman" w:cs="Times New Roman"/>
          <w:lang w:eastAsia="pl-PL"/>
        </w:rPr>
        <w:t xml:space="preserve"> drugi</w:t>
      </w:r>
      <w:r w:rsidR="00026CC6" w:rsidRPr="00B720D6">
        <w:rPr>
          <w:rFonts w:eastAsia="Times New Roman" w:cs="Times New Roman"/>
          <w:lang w:eastAsia="pl-PL"/>
        </w:rPr>
        <w:t xml:space="preserve"> i ust. 16</w:t>
      </w:r>
      <w:r w:rsidR="000C1EA7" w:rsidRPr="00B720D6">
        <w:rPr>
          <w:rFonts w:eastAsia="Times New Roman" w:cs="Times New Roman"/>
          <w:lang w:eastAsia="pl-PL"/>
        </w:rPr>
        <w:t xml:space="preserve"> pkt 1 lit. b </w:t>
      </w:r>
      <w:proofErr w:type="spellStart"/>
      <w:r w:rsidR="000C1EA7" w:rsidRPr="00B720D6">
        <w:rPr>
          <w:rFonts w:eastAsia="Times New Roman" w:cs="Times New Roman"/>
          <w:lang w:eastAsia="pl-PL"/>
        </w:rPr>
        <w:t>tiret</w:t>
      </w:r>
      <w:proofErr w:type="spellEnd"/>
      <w:r w:rsidR="000C1EA7" w:rsidRPr="00B720D6">
        <w:rPr>
          <w:rFonts w:eastAsia="Times New Roman" w:cs="Times New Roman"/>
          <w:lang w:eastAsia="pl-PL"/>
        </w:rPr>
        <w:t xml:space="preserve"> drugi</w:t>
      </w:r>
      <w:r w:rsidRPr="00B720D6">
        <w:rPr>
          <w:rFonts w:eastAsia="Times New Roman" w:cs="Times New Roman"/>
          <w:lang w:eastAsia="pl-PL"/>
        </w:rPr>
        <w:t xml:space="preserve"> przy pierwszym dostarczeniu przekazuje w</w:t>
      </w:r>
      <w:r w:rsidRPr="00B720D6">
        <w:rPr>
          <w:rFonts w:eastAsia="Arial" w:cs="Times New Roman"/>
          <w:lang w:eastAsia="pl-PL"/>
        </w:rPr>
        <w:t>ł</w:t>
      </w:r>
      <w:r w:rsidRPr="00B720D6">
        <w:rPr>
          <w:rFonts w:eastAsia="Times New Roman" w:cs="Times New Roman"/>
          <w:lang w:eastAsia="pl-PL"/>
        </w:rPr>
        <w:t>a</w:t>
      </w:r>
      <w:r w:rsidRPr="00B720D6">
        <w:rPr>
          <w:rFonts w:eastAsia="Arial" w:cs="Times New Roman"/>
          <w:lang w:eastAsia="pl-PL"/>
        </w:rPr>
        <w:t>ś</w:t>
      </w:r>
      <w:r w:rsidRPr="00B720D6">
        <w:rPr>
          <w:rFonts w:eastAsia="Times New Roman" w:cs="Times New Roman"/>
          <w:lang w:eastAsia="pl-PL"/>
        </w:rPr>
        <w:t>cicielowi nieruchomo</w:t>
      </w:r>
      <w:r w:rsidRPr="00B720D6">
        <w:rPr>
          <w:rFonts w:eastAsia="Arial" w:cs="Times New Roman"/>
          <w:lang w:eastAsia="pl-PL"/>
        </w:rPr>
        <w:t>ś</w:t>
      </w:r>
      <w:r w:rsidRPr="00B720D6">
        <w:rPr>
          <w:rFonts w:eastAsia="Times New Roman" w:cs="Times New Roman"/>
          <w:lang w:eastAsia="pl-PL"/>
        </w:rPr>
        <w:t>ci po 2 szt. worków dla ka</w:t>
      </w:r>
      <w:r w:rsidRPr="00B720D6">
        <w:rPr>
          <w:rFonts w:eastAsia="Arial" w:cs="Times New Roman"/>
          <w:lang w:eastAsia="pl-PL"/>
        </w:rPr>
        <w:t>ż</w:t>
      </w:r>
      <w:r w:rsidRPr="00B720D6">
        <w:rPr>
          <w:rFonts w:eastAsia="Times New Roman" w:cs="Times New Roman"/>
          <w:lang w:eastAsia="pl-PL"/>
        </w:rPr>
        <w:t>dej ze zbieranych frakcji odpadów. Przy ka</w:t>
      </w:r>
      <w:r w:rsidRPr="00B720D6">
        <w:rPr>
          <w:rFonts w:eastAsia="Arial" w:cs="Times New Roman"/>
          <w:lang w:eastAsia="pl-PL"/>
        </w:rPr>
        <w:t>ż</w:t>
      </w:r>
      <w:r w:rsidRPr="00B720D6">
        <w:rPr>
          <w:rFonts w:eastAsia="Times New Roman" w:cs="Times New Roman"/>
          <w:lang w:eastAsia="pl-PL"/>
        </w:rPr>
        <w:t xml:space="preserve">dym </w:t>
      </w:r>
      <w:r w:rsidR="000C1EA7" w:rsidRPr="00B720D6">
        <w:rPr>
          <w:rFonts w:eastAsia="Times New Roman" w:cs="Times New Roman"/>
          <w:lang w:eastAsia="pl-PL"/>
        </w:rPr>
        <w:t xml:space="preserve">następującym po pierwszym </w:t>
      </w:r>
      <w:r w:rsidRPr="00B720D6">
        <w:rPr>
          <w:rFonts w:eastAsia="Times New Roman" w:cs="Times New Roman"/>
          <w:lang w:eastAsia="pl-PL"/>
        </w:rPr>
        <w:t>odbiorze odpadów segregowanych i gromadzonych selektywnie ze wskazanych nieruchomo</w:t>
      </w:r>
      <w:r w:rsidRPr="00B720D6">
        <w:rPr>
          <w:rFonts w:eastAsia="Arial" w:cs="Times New Roman"/>
          <w:lang w:eastAsia="pl-PL"/>
        </w:rPr>
        <w:t>ś</w:t>
      </w:r>
      <w:r w:rsidRPr="00B720D6">
        <w:rPr>
          <w:rFonts w:eastAsia="Times New Roman" w:cs="Times New Roman"/>
          <w:lang w:eastAsia="pl-PL"/>
        </w:rPr>
        <w:t>ci, Wykonawca dostarczy w</w:t>
      </w:r>
      <w:r w:rsidRPr="00B720D6">
        <w:rPr>
          <w:rFonts w:eastAsia="Arial" w:cs="Times New Roman"/>
          <w:lang w:eastAsia="pl-PL"/>
        </w:rPr>
        <w:t>ł</w:t>
      </w:r>
      <w:r w:rsidRPr="00B720D6">
        <w:rPr>
          <w:rFonts w:eastAsia="Times New Roman" w:cs="Times New Roman"/>
          <w:lang w:eastAsia="pl-PL"/>
        </w:rPr>
        <w:t>a</w:t>
      </w:r>
      <w:r w:rsidRPr="00B720D6">
        <w:rPr>
          <w:rFonts w:eastAsia="Arial" w:cs="Times New Roman"/>
          <w:lang w:eastAsia="pl-PL"/>
        </w:rPr>
        <w:t>ś</w:t>
      </w:r>
      <w:r w:rsidR="000C1EA7" w:rsidRPr="00B720D6">
        <w:rPr>
          <w:rFonts w:eastAsia="Times New Roman" w:cs="Times New Roman"/>
          <w:lang w:eastAsia="pl-PL"/>
        </w:rPr>
        <w:t>cicielowi kolejne</w:t>
      </w:r>
      <w:r w:rsidRPr="00B720D6">
        <w:rPr>
          <w:rFonts w:eastAsia="Times New Roman" w:cs="Times New Roman"/>
          <w:lang w:eastAsia="pl-PL"/>
        </w:rPr>
        <w:t xml:space="preserve"> worki w ilości </w:t>
      </w:r>
      <w:r w:rsidR="000C1EA7" w:rsidRPr="00B720D6">
        <w:rPr>
          <w:rFonts w:eastAsia="Times New Roman" w:cs="Times New Roman"/>
          <w:lang w:eastAsia="pl-PL"/>
        </w:rPr>
        <w:t xml:space="preserve">odpowiadającej ilości worków </w:t>
      </w:r>
      <w:r w:rsidRPr="00B720D6">
        <w:rPr>
          <w:rFonts w:eastAsia="Times New Roman" w:cs="Times New Roman"/>
          <w:lang w:eastAsia="pl-PL"/>
        </w:rPr>
        <w:t xml:space="preserve">odebranych, </w:t>
      </w:r>
      <w:r w:rsidR="00771CFB" w:rsidRPr="00B720D6">
        <w:rPr>
          <w:rFonts w:eastAsia="Times New Roman" w:cs="Times New Roman"/>
          <w:lang w:eastAsia="pl-PL"/>
        </w:rPr>
        <w:t>dla</w:t>
      </w:r>
      <w:r w:rsidR="000C1EA7" w:rsidRPr="00B720D6">
        <w:rPr>
          <w:rFonts w:eastAsia="Times New Roman" w:cs="Times New Roman"/>
          <w:lang w:eastAsia="pl-PL"/>
        </w:rPr>
        <w:t xml:space="preserve"> danej</w:t>
      </w:r>
      <w:r w:rsidR="00771CFB" w:rsidRPr="00B720D6">
        <w:rPr>
          <w:rFonts w:eastAsia="Times New Roman" w:cs="Times New Roman"/>
          <w:lang w:eastAsia="pl-PL"/>
        </w:rPr>
        <w:t xml:space="preserve"> frakcji odpadów,</w:t>
      </w:r>
    </w:p>
    <w:p w:rsidR="00E35401" w:rsidRPr="00B720D6" w:rsidRDefault="00E35401" w:rsidP="00E35401">
      <w:pPr>
        <w:tabs>
          <w:tab w:val="left" w:pos="35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eastAsia="Times New Roman" w:cs="Times New Roman"/>
          <w:lang w:eastAsia="pl-PL"/>
        </w:rPr>
      </w:pPr>
    </w:p>
    <w:p w:rsidR="00E35401" w:rsidRPr="00B720D6" w:rsidRDefault="00771CFB" w:rsidP="000C1EA7">
      <w:pPr>
        <w:numPr>
          <w:ilvl w:val="0"/>
          <w:numId w:val="9"/>
        </w:numPr>
        <w:tabs>
          <w:tab w:val="left" w:pos="36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eastAsia="Times New Roman" w:cs="Times New Roman"/>
          <w:lang w:eastAsia="pl-PL"/>
        </w:rPr>
      </w:pPr>
      <w:r w:rsidRPr="00B720D6">
        <w:rPr>
          <w:rFonts w:eastAsia="Times New Roman" w:cs="Times New Roman"/>
          <w:lang w:eastAsia="pl-PL"/>
        </w:rPr>
        <w:t>d</w:t>
      </w:r>
      <w:r w:rsidR="00E35401" w:rsidRPr="00B720D6">
        <w:rPr>
          <w:rFonts w:eastAsia="Times New Roman" w:cs="Times New Roman"/>
          <w:lang w:eastAsia="pl-PL"/>
        </w:rPr>
        <w:t>ostarczone przez Wykonawc</w:t>
      </w:r>
      <w:r w:rsidR="00E35401" w:rsidRPr="00B720D6">
        <w:rPr>
          <w:rFonts w:eastAsia="Arial" w:cs="Times New Roman"/>
          <w:lang w:eastAsia="pl-PL"/>
        </w:rPr>
        <w:t>ę</w:t>
      </w:r>
      <w:r w:rsidR="00E35401" w:rsidRPr="00B720D6">
        <w:rPr>
          <w:rFonts w:eastAsia="Times New Roman" w:cs="Times New Roman"/>
          <w:lang w:eastAsia="pl-PL"/>
        </w:rPr>
        <w:t xml:space="preserve"> worki, o których mowa w ust. </w:t>
      </w:r>
      <w:r w:rsidR="00026CC6" w:rsidRPr="00B720D6">
        <w:rPr>
          <w:rFonts w:eastAsia="Times New Roman" w:cs="Times New Roman"/>
          <w:lang w:eastAsia="pl-PL"/>
        </w:rPr>
        <w:t>16</w:t>
      </w:r>
      <w:r w:rsidR="00591704" w:rsidRPr="00B720D6">
        <w:rPr>
          <w:rFonts w:eastAsia="Times New Roman" w:cs="Times New Roman"/>
          <w:lang w:eastAsia="pl-PL"/>
        </w:rPr>
        <w:t xml:space="preserve"> pkt. 1</w:t>
      </w:r>
      <w:r w:rsidR="00E35401" w:rsidRPr="00B720D6">
        <w:rPr>
          <w:rFonts w:eastAsia="Times New Roman" w:cs="Times New Roman"/>
          <w:lang w:eastAsia="pl-PL"/>
        </w:rPr>
        <w:t>,</w:t>
      </w:r>
      <w:r w:rsidR="000C1EA7" w:rsidRPr="00B720D6">
        <w:rPr>
          <w:rFonts w:eastAsia="Times New Roman" w:cs="Times New Roman"/>
          <w:lang w:eastAsia="pl-PL"/>
        </w:rPr>
        <w:t xml:space="preserve"> lit. a </w:t>
      </w:r>
      <w:proofErr w:type="spellStart"/>
      <w:r w:rsidR="000C1EA7" w:rsidRPr="00B720D6">
        <w:rPr>
          <w:rFonts w:eastAsia="Times New Roman" w:cs="Times New Roman"/>
          <w:lang w:eastAsia="pl-PL"/>
        </w:rPr>
        <w:t>tiret</w:t>
      </w:r>
      <w:proofErr w:type="spellEnd"/>
      <w:r w:rsidR="000C1EA7" w:rsidRPr="00B720D6">
        <w:rPr>
          <w:rFonts w:eastAsia="Times New Roman" w:cs="Times New Roman"/>
          <w:lang w:eastAsia="pl-PL"/>
        </w:rPr>
        <w:t xml:space="preserve"> drugi i</w:t>
      </w:r>
      <w:r w:rsidR="000C1EA7" w:rsidRPr="00B720D6">
        <w:t xml:space="preserve"> </w:t>
      </w:r>
      <w:r w:rsidR="00026CC6" w:rsidRPr="00B720D6">
        <w:rPr>
          <w:rFonts w:eastAsia="Times New Roman" w:cs="Times New Roman"/>
          <w:lang w:eastAsia="pl-PL"/>
        </w:rPr>
        <w:t>ust. 16</w:t>
      </w:r>
      <w:r w:rsidR="000C1EA7" w:rsidRPr="00B720D6">
        <w:rPr>
          <w:rFonts w:eastAsia="Times New Roman" w:cs="Times New Roman"/>
          <w:lang w:eastAsia="pl-PL"/>
        </w:rPr>
        <w:t xml:space="preserve"> pkt 1 lit. b </w:t>
      </w:r>
      <w:proofErr w:type="spellStart"/>
      <w:r w:rsidR="000C1EA7" w:rsidRPr="00B720D6">
        <w:rPr>
          <w:rFonts w:eastAsia="Times New Roman" w:cs="Times New Roman"/>
          <w:lang w:eastAsia="pl-PL"/>
        </w:rPr>
        <w:t>tiret</w:t>
      </w:r>
      <w:proofErr w:type="spellEnd"/>
      <w:r w:rsidR="000C1EA7" w:rsidRPr="00B720D6">
        <w:rPr>
          <w:rFonts w:eastAsia="Times New Roman" w:cs="Times New Roman"/>
          <w:lang w:eastAsia="pl-PL"/>
        </w:rPr>
        <w:t xml:space="preserve"> drugi </w:t>
      </w:r>
      <w:r w:rsidR="00591704" w:rsidRPr="00B720D6">
        <w:rPr>
          <w:rFonts w:eastAsia="Times New Roman" w:cs="Times New Roman"/>
          <w:lang w:eastAsia="pl-PL"/>
        </w:rPr>
        <w:t>,</w:t>
      </w:r>
      <w:r w:rsidR="00E35401" w:rsidRPr="00B720D6">
        <w:rPr>
          <w:rFonts w:eastAsia="Times New Roman" w:cs="Times New Roman"/>
          <w:lang w:eastAsia="pl-PL"/>
        </w:rPr>
        <w:t xml:space="preserve"> musz</w:t>
      </w:r>
      <w:r w:rsidR="00E35401" w:rsidRPr="00B720D6">
        <w:rPr>
          <w:rFonts w:eastAsia="Arial" w:cs="Times New Roman"/>
          <w:lang w:eastAsia="pl-PL"/>
        </w:rPr>
        <w:t>ą</w:t>
      </w:r>
      <w:r w:rsidR="00E35401" w:rsidRPr="00B720D6">
        <w:rPr>
          <w:rFonts w:eastAsia="Times New Roman" w:cs="Times New Roman"/>
          <w:lang w:eastAsia="pl-PL"/>
        </w:rPr>
        <w:t xml:space="preserve">: </w:t>
      </w:r>
    </w:p>
    <w:p w:rsidR="00E35401" w:rsidRPr="00B720D6" w:rsidRDefault="00E35401" w:rsidP="00E354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p>
    <w:p w:rsidR="0092716B" w:rsidRPr="00B720D6" w:rsidRDefault="000C1EA7" w:rsidP="00593DD6">
      <w:pPr>
        <w:pStyle w:val="Akapitzlist"/>
        <w:numPr>
          <w:ilvl w:val="0"/>
          <w:numId w:val="12"/>
        </w:numPr>
        <w:tabs>
          <w:tab w:val="left" w:pos="70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posiadać</w:t>
      </w:r>
      <w:r w:rsidR="00E35401" w:rsidRPr="00B720D6">
        <w:rPr>
          <w:rFonts w:eastAsia="Times New Roman" w:cs="Times New Roman"/>
          <w:lang w:eastAsia="pl-PL"/>
        </w:rPr>
        <w:t xml:space="preserve"> pojemno</w:t>
      </w:r>
      <w:r w:rsidR="00E35401" w:rsidRPr="00B720D6">
        <w:rPr>
          <w:rFonts w:eastAsia="Arial" w:cs="Times New Roman"/>
          <w:lang w:eastAsia="pl-PL"/>
        </w:rPr>
        <w:t>ść</w:t>
      </w:r>
      <w:r w:rsidR="00E35401" w:rsidRPr="00B720D6">
        <w:rPr>
          <w:rFonts w:eastAsia="Times New Roman" w:cs="Times New Roman"/>
          <w:lang w:eastAsia="pl-PL"/>
        </w:rPr>
        <w:t xml:space="preserve"> 120 l,</w:t>
      </w:r>
    </w:p>
    <w:p w:rsidR="0092716B" w:rsidRPr="00B720D6" w:rsidRDefault="00E35401" w:rsidP="00593DD6">
      <w:pPr>
        <w:pStyle w:val="Akapitzlist"/>
        <w:numPr>
          <w:ilvl w:val="0"/>
          <w:numId w:val="12"/>
        </w:numPr>
        <w:tabs>
          <w:tab w:val="left" w:pos="70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by</w:t>
      </w:r>
      <w:r w:rsidRPr="00B720D6">
        <w:rPr>
          <w:rFonts w:eastAsia="Arial" w:cs="Times New Roman"/>
          <w:lang w:eastAsia="pl-PL"/>
        </w:rPr>
        <w:t>ć</w:t>
      </w:r>
      <w:r w:rsidRPr="00B720D6">
        <w:rPr>
          <w:rFonts w:eastAsia="Times New Roman" w:cs="Times New Roman"/>
          <w:lang w:eastAsia="pl-PL"/>
        </w:rPr>
        <w:t xml:space="preserve"> wykonane z tworzywa LDPE lub HDPE uniemo</w:t>
      </w:r>
      <w:r w:rsidRPr="00B720D6">
        <w:rPr>
          <w:rFonts w:eastAsia="Arial" w:cs="Times New Roman"/>
          <w:lang w:eastAsia="pl-PL"/>
        </w:rPr>
        <w:t>ż</w:t>
      </w:r>
      <w:r w:rsidRPr="00B720D6">
        <w:rPr>
          <w:rFonts w:eastAsia="Times New Roman" w:cs="Times New Roman"/>
          <w:lang w:eastAsia="pl-PL"/>
        </w:rPr>
        <w:t>liwiaj</w:t>
      </w:r>
      <w:r w:rsidRPr="00B720D6">
        <w:rPr>
          <w:rFonts w:eastAsia="Arial" w:cs="Times New Roman"/>
          <w:lang w:eastAsia="pl-PL"/>
        </w:rPr>
        <w:t>ą</w:t>
      </w:r>
      <w:r w:rsidRPr="00B720D6">
        <w:rPr>
          <w:rFonts w:eastAsia="Times New Roman" w:cs="Times New Roman"/>
          <w:lang w:eastAsia="pl-PL"/>
        </w:rPr>
        <w:t xml:space="preserve">cego ich rozerwanie </w:t>
      </w:r>
      <w:r w:rsidR="0092716B" w:rsidRPr="00B720D6">
        <w:rPr>
          <w:rFonts w:eastAsia="Times New Roman" w:cs="Times New Roman"/>
          <w:lang w:eastAsia="pl-PL"/>
        </w:rPr>
        <w:t>podczas normalnej eksploatacji,</w:t>
      </w:r>
    </w:p>
    <w:p w:rsidR="0092716B" w:rsidRPr="00B720D6" w:rsidRDefault="00E35401" w:rsidP="00593DD6">
      <w:pPr>
        <w:pStyle w:val="Akapitzlist"/>
        <w:numPr>
          <w:ilvl w:val="0"/>
          <w:numId w:val="12"/>
        </w:numPr>
        <w:tabs>
          <w:tab w:val="left" w:pos="70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zawiera</w:t>
      </w:r>
      <w:r w:rsidRPr="00B720D6">
        <w:rPr>
          <w:rFonts w:eastAsia="Arial" w:cs="Times New Roman"/>
          <w:lang w:eastAsia="pl-PL"/>
        </w:rPr>
        <w:t>ć</w:t>
      </w:r>
      <w:r w:rsidRPr="00B720D6">
        <w:rPr>
          <w:rFonts w:eastAsia="Times New Roman" w:cs="Times New Roman"/>
          <w:lang w:eastAsia="pl-PL"/>
        </w:rPr>
        <w:t xml:space="preserve"> trwa</w:t>
      </w:r>
      <w:r w:rsidRPr="00B720D6">
        <w:rPr>
          <w:rFonts w:eastAsia="Arial" w:cs="Times New Roman"/>
          <w:lang w:eastAsia="pl-PL"/>
        </w:rPr>
        <w:t>ł</w:t>
      </w:r>
      <w:r w:rsidRPr="00B720D6">
        <w:rPr>
          <w:rFonts w:eastAsia="Times New Roman" w:cs="Times New Roman"/>
          <w:lang w:eastAsia="pl-PL"/>
        </w:rPr>
        <w:t>e oznaczenie Wykonawcy (tj. nazw</w:t>
      </w:r>
      <w:r w:rsidRPr="00B720D6">
        <w:rPr>
          <w:rFonts w:eastAsia="Arial" w:cs="Times New Roman"/>
          <w:lang w:eastAsia="pl-PL"/>
        </w:rPr>
        <w:t>ę</w:t>
      </w:r>
      <w:r w:rsidR="0092716B" w:rsidRPr="00B720D6">
        <w:rPr>
          <w:rFonts w:eastAsia="Times New Roman" w:cs="Times New Roman"/>
          <w:lang w:eastAsia="pl-PL"/>
        </w:rPr>
        <w:t xml:space="preserve"> lub logo),</w:t>
      </w:r>
    </w:p>
    <w:p w:rsidR="00E35401" w:rsidRDefault="00E35401" w:rsidP="00593DD6">
      <w:pPr>
        <w:pStyle w:val="Akapitzlist"/>
        <w:numPr>
          <w:ilvl w:val="0"/>
          <w:numId w:val="12"/>
        </w:numPr>
        <w:tabs>
          <w:tab w:val="left" w:pos="70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by</w:t>
      </w:r>
      <w:r w:rsidRPr="00B720D6">
        <w:rPr>
          <w:rFonts w:eastAsia="Arial" w:cs="Times New Roman"/>
          <w:lang w:eastAsia="pl-PL"/>
        </w:rPr>
        <w:t>ć</w:t>
      </w:r>
      <w:r w:rsidRPr="00B720D6">
        <w:rPr>
          <w:rFonts w:eastAsia="Times New Roman" w:cs="Times New Roman"/>
          <w:lang w:eastAsia="pl-PL"/>
        </w:rPr>
        <w:t xml:space="preserve"> oznaczone w sposób umo</w:t>
      </w:r>
      <w:r w:rsidRPr="00B720D6">
        <w:rPr>
          <w:rFonts w:eastAsia="Arial" w:cs="Times New Roman"/>
          <w:lang w:eastAsia="pl-PL"/>
        </w:rPr>
        <w:t>ż</w:t>
      </w:r>
      <w:r w:rsidRPr="00B720D6">
        <w:rPr>
          <w:rFonts w:eastAsia="Times New Roman" w:cs="Times New Roman"/>
          <w:lang w:eastAsia="pl-PL"/>
        </w:rPr>
        <w:t>liwiaj</w:t>
      </w:r>
      <w:r w:rsidRPr="00B720D6">
        <w:rPr>
          <w:rFonts w:eastAsia="Arial" w:cs="Times New Roman"/>
          <w:lang w:eastAsia="pl-PL"/>
        </w:rPr>
        <w:t>ą</w:t>
      </w:r>
      <w:r w:rsidRPr="00B720D6">
        <w:rPr>
          <w:rFonts w:eastAsia="Times New Roman" w:cs="Times New Roman"/>
          <w:lang w:eastAsia="pl-PL"/>
        </w:rPr>
        <w:t>cy identyfikacj</w:t>
      </w:r>
      <w:r w:rsidRPr="00B720D6">
        <w:rPr>
          <w:rFonts w:eastAsia="Arial" w:cs="Times New Roman"/>
          <w:lang w:eastAsia="pl-PL"/>
        </w:rPr>
        <w:t>ę</w:t>
      </w:r>
      <w:r w:rsidRPr="00B720D6">
        <w:rPr>
          <w:rFonts w:eastAsia="Times New Roman" w:cs="Times New Roman"/>
          <w:lang w:eastAsia="pl-PL"/>
        </w:rPr>
        <w:t xml:space="preserve"> poszczególnych frakcji odpadów komunalnych gromadzonych selektywnie tj. papier, szkło, </w:t>
      </w:r>
      <w:r w:rsidR="00591704" w:rsidRPr="00B720D6">
        <w:rPr>
          <w:rFonts w:eastAsia="Times New Roman" w:cs="Times New Roman"/>
          <w:lang w:eastAsia="pl-PL"/>
        </w:rPr>
        <w:t>tworzywa sztuczne</w:t>
      </w:r>
      <w:r w:rsidRPr="00B720D6">
        <w:rPr>
          <w:rFonts w:eastAsia="Times New Roman" w:cs="Times New Roman"/>
          <w:lang w:eastAsia="pl-PL"/>
        </w:rPr>
        <w:t>, odpady zielone. Oznaczenie winno by</w:t>
      </w:r>
      <w:r w:rsidRPr="00B720D6">
        <w:rPr>
          <w:rFonts w:eastAsia="Arial" w:cs="Times New Roman"/>
          <w:lang w:eastAsia="pl-PL"/>
        </w:rPr>
        <w:t>ć</w:t>
      </w:r>
      <w:r w:rsidRPr="00B720D6">
        <w:rPr>
          <w:rFonts w:eastAsia="Times New Roman" w:cs="Times New Roman"/>
          <w:lang w:eastAsia="pl-PL"/>
        </w:rPr>
        <w:t xml:space="preserve"> realizowane przez zró</w:t>
      </w:r>
      <w:r w:rsidRPr="00B720D6">
        <w:rPr>
          <w:rFonts w:eastAsia="Arial" w:cs="Times New Roman"/>
          <w:lang w:eastAsia="pl-PL"/>
        </w:rPr>
        <w:t>ż</w:t>
      </w:r>
      <w:r w:rsidRPr="00B720D6">
        <w:rPr>
          <w:rFonts w:eastAsia="Times New Roman" w:cs="Times New Roman"/>
          <w:lang w:eastAsia="pl-PL"/>
        </w:rPr>
        <w:t>nicowanie kolorystyczne worków dla poszczególnych frakcji odpadów zgodnie ze wskazaniami okre</w:t>
      </w:r>
      <w:r w:rsidRPr="00B720D6">
        <w:rPr>
          <w:rFonts w:eastAsia="Arial" w:cs="Times New Roman"/>
          <w:lang w:eastAsia="pl-PL"/>
        </w:rPr>
        <w:t>ś</w:t>
      </w:r>
      <w:r w:rsidR="00591704" w:rsidRPr="00B720D6">
        <w:rPr>
          <w:rFonts w:eastAsia="Times New Roman" w:cs="Times New Roman"/>
          <w:lang w:eastAsia="pl-PL"/>
        </w:rPr>
        <w:t>lonymi w Regulaminach, podanie nazwy frakcji na worku i opisanie wraz z objaśnieniem jakiego typu odpady winny być w danym worku gromadzone, a czego gromadzić nie wolno,</w:t>
      </w:r>
    </w:p>
    <w:p w:rsidR="005D18A1" w:rsidRDefault="005D18A1" w:rsidP="005D18A1">
      <w:pPr>
        <w:pStyle w:val="Akapitzlist"/>
        <w:tabs>
          <w:tab w:val="left" w:pos="70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1440"/>
        <w:jc w:val="both"/>
        <w:rPr>
          <w:rFonts w:eastAsia="Times New Roman" w:cs="Times New Roman"/>
          <w:lang w:eastAsia="pl-PL"/>
        </w:rPr>
      </w:pPr>
    </w:p>
    <w:p w:rsidR="005D18A1" w:rsidRPr="005D18A1" w:rsidRDefault="005D18A1" w:rsidP="005D18A1">
      <w:pPr>
        <w:pStyle w:val="Akapitzlist"/>
        <w:numPr>
          <w:ilvl w:val="0"/>
          <w:numId w:val="9"/>
        </w:numPr>
        <w:spacing w:after="0"/>
        <w:jc w:val="both"/>
      </w:pPr>
      <w:r w:rsidRPr="005D18A1">
        <w:t>pojemniki na odpady komunalne muszą:</w:t>
      </w:r>
    </w:p>
    <w:p w:rsidR="005D18A1" w:rsidRPr="005D18A1" w:rsidRDefault="005D18A1" w:rsidP="005D18A1">
      <w:pPr>
        <w:spacing w:after="0"/>
        <w:ind w:left="720"/>
        <w:contextualSpacing/>
        <w:jc w:val="both"/>
      </w:pPr>
      <w:r w:rsidRPr="005D18A1">
        <w:t>- być szczelne (Zamawiający nie dopuszcza podstawienia pojemników siatkowych),</w:t>
      </w:r>
    </w:p>
    <w:p w:rsidR="005D18A1" w:rsidRPr="005D18A1" w:rsidRDefault="005D18A1" w:rsidP="005D18A1">
      <w:pPr>
        <w:spacing w:after="0"/>
        <w:ind w:left="720"/>
        <w:contextualSpacing/>
        <w:jc w:val="both"/>
      </w:pPr>
      <w:r w:rsidRPr="005D18A1">
        <w:t>- być oznakowane nazwą lub logiem wykonawcy, adresem punktu odbioru, do którego przynależą poprzez wskazanie nazwy ulicy i numeru nieruchomości, a w przypadku nie oznaczenia ulic - nazwy miejscowości i numeru nieruchomości,</w:t>
      </w:r>
    </w:p>
    <w:p w:rsidR="005D18A1" w:rsidRPr="005D18A1" w:rsidRDefault="005D18A1" w:rsidP="005D18A1">
      <w:pPr>
        <w:spacing w:after="0"/>
        <w:ind w:left="720"/>
        <w:contextualSpacing/>
        <w:jc w:val="both"/>
      </w:pPr>
      <w:r w:rsidRPr="005D18A1">
        <w:t>- posiadać kolorystykę odpowiadającą danej frakcji odpadów lub posiadać ujednolicone kolory oraz być właściwie opisane zgodnie z rodzajami odpadów, które są w danym pojemniku gromadzone przy czym pojemniki do zbiórki selektywnej przypisane danemu punktowi odbioru muszą mieć zachowaną tą samą stylistykę (kształt) z zastrzeżeniem pkt 9 niniejszego ustępu:</w:t>
      </w:r>
    </w:p>
    <w:p w:rsidR="005D18A1" w:rsidRPr="005D18A1" w:rsidRDefault="005D18A1" w:rsidP="005D18A1">
      <w:pPr>
        <w:numPr>
          <w:ilvl w:val="0"/>
          <w:numId w:val="49"/>
        </w:numPr>
        <w:spacing w:after="0"/>
        <w:contextualSpacing/>
        <w:jc w:val="both"/>
      </w:pPr>
      <w:r w:rsidRPr="005D18A1">
        <w:t>pojemnik zielony z napisem „szkło” lub ujednolicony z napisem „szkło” – na pojemniku do gromadzenia szkła i odpadów opakowaniowych ze szkła kolorowego i bezbarwnego,</w:t>
      </w:r>
    </w:p>
    <w:p w:rsidR="005D18A1" w:rsidRPr="005D18A1" w:rsidRDefault="005D18A1" w:rsidP="005D18A1">
      <w:pPr>
        <w:numPr>
          <w:ilvl w:val="0"/>
          <w:numId w:val="49"/>
        </w:numPr>
        <w:spacing w:after="0"/>
        <w:contextualSpacing/>
        <w:jc w:val="both"/>
      </w:pPr>
      <w:r w:rsidRPr="005D18A1">
        <w:t xml:space="preserve">pojemnik żółty z napisem „tworzywa sztuczne” lub ujednolicony z napisem „tworzywa sztuczne” – na pojemniku do gromadzenia tworzyw sztucznych, metali w tym opakowań oraz  opakowań wielomateriałowych i typu </w:t>
      </w:r>
      <w:proofErr w:type="spellStart"/>
      <w:r w:rsidRPr="005D18A1">
        <w:t>tetrapak</w:t>
      </w:r>
      <w:proofErr w:type="spellEnd"/>
      <w:r w:rsidRPr="005D18A1">
        <w:t>,</w:t>
      </w:r>
    </w:p>
    <w:p w:rsidR="005D18A1" w:rsidRPr="005D18A1" w:rsidRDefault="005D18A1" w:rsidP="005D18A1">
      <w:pPr>
        <w:numPr>
          <w:ilvl w:val="0"/>
          <w:numId w:val="49"/>
        </w:numPr>
        <w:spacing w:after="0"/>
        <w:contextualSpacing/>
        <w:jc w:val="both"/>
      </w:pPr>
      <w:r w:rsidRPr="005D18A1">
        <w:lastRenderedPageBreak/>
        <w:t>pojemnik czarny z napisem „odpady zmieszane” lub ujednolicony z napisem „odpady zmieszane” – na pojemniku do gromadzenia pozostałości po segregacji odpadów komunalnych i odpadów gromadzonych w sposób nieselektywny,</w:t>
      </w:r>
    </w:p>
    <w:p w:rsidR="005D18A1" w:rsidRPr="005D18A1" w:rsidRDefault="005D18A1" w:rsidP="005D18A1">
      <w:pPr>
        <w:numPr>
          <w:ilvl w:val="0"/>
          <w:numId w:val="49"/>
        </w:numPr>
        <w:spacing w:after="0"/>
        <w:contextualSpacing/>
        <w:jc w:val="both"/>
      </w:pPr>
      <w:r w:rsidRPr="005D18A1">
        <w:t>pojemnik niebieski z napisem „papier” lub inny ujednolicony z napisem „papier” – na pojemniku do gromadzenia papieru i tektury, czasopism, gazet itp. w tym opakowań.</w:t>
      </w:r>
    </w:p>
    <w:p w:rsidR="005D18A1" w:rsidRPr="005D18A1" w:rsidRDefault="005D18A1" w:rsidP="005D18A1">
      <w:pPr>
        <w:spacing w:after="0"/>
        <w:ind w:left="720"/>
        <w:contextualSpacing/>
        <w:jc w:val="both"/>
      </w:pPr>
    </w:p>
    <w:p w:rsidR="005D18A1" w:rsidRPr="00B720D6" w:rsidRDefault="005D18A1" w:rsidP="005D18A1">
      <w:pPr>
        <w:pStyle w:val="Akapitzlist"/>
        <w:tabs>
          <w:tab w:val="left" w:pos="70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5D18A1">
        <w:t>W przypadku opisywania pojemników zbiorczych w zabudowie wielorodzinnej, napisy na pojemnikach należy sporządzić wielkimi, drukowanymi literami o wysokości minimum 15 cm i umieścić je na przedniej, zewnętrznej c</w:t>
      </w:r>
      <w:r w:rsidR="00FC01AE">
        <w:t>zęści pojemnika (nie na klapie), w przypadku pojemników typu „dzwon” napisy należy umieścić w co najmniej dwóch miejscach.</w:t>
      </w:r>
    </w:p>
    <w:p w:rsidR="00E35401" w:rsidRPr="00B720D6" w:rsidRDefault="00E35401" w:rsidP="00E35401">
      <w:pPr>
        <w:spacing w:after="0"/>
        <w:ind w:left="1440"/>
        <w:jc w:val="both"/>
        <w:rPr>
          <w:rFonts w:eastAsia="Times New Roman" w:cs="Times New Roman"/>
          <w:shd w:val="clear" w:color="auto" w:fill="FFFFFF"/>
          <w:lang w:eastAsia="pl-PL"/>
        </w:rPr>
      </w:pPr>
    </w:p>
    <w:p w:rsidR="00E35401" w:rsidRPr="00B720D6" w:rsidRDefault="00E35401" w:rsidP="00593DD6">
      <w:pPr>
        <w:numPr>
          <w:ilvl w:val="0"/>
          <w:numId w:val="9"/>
        </w:numPr>
        <w:spacing w:after="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 xml:space="preserve">Wykonawca </w:t>
      </w:r>
      <w:r w:rsidR="00FC01AE">
        <w:rPr>
          <w:rFonts w:eastAsia="Times New Roman" w:cs="Times New Roman"/>
          <w:shd w:val="clear" w:color="auto" w:fill="FFFFFF"/>
          <w:lang w:eastAsia="pl-PL"/>
        </w:rPr>
        <w:t>z</w:t>
      </w:r>
      <w:r w:rsidRPr="00B720D6">
        <w:rPr>
          <w:rFonts w:eastAsia="Times New Roman" w:cs="Times New Roman"/>
          <w:shd w:val="clear" w:color="auto" w:fill="FFFFFF"/>
          <w:lang w:eastAsia="pl-PL"/>
        </w:rPr>
        <w:t xml:space="preserve">obowiązany jest przy sporządzeniu oferty do uwzględnienia danych zawartych w opisie przedmiotu zamówienia, a także wzrostu ilości odbieranych odpadów i zwiększenia ilości punktów odbioru  w trakcie </w:t>
      </w:r>
      <w:r w:rsidR="00380990" w:rsidRPr="00B720D6">
        <w:rPr>
          <w:rFonts w:eastAsia="Times New Roman" w:cs="Times New Roman"/>
          <w:shd w:val="clear" w:color="auto" w:fill="FFFFFF"/>
          <w:lang w:eastAsia="pl-PL"/>
        </w:rPr>
        <w:t>trwania umowy,</w:t>
      </w:r>
    </w:p>
    <w:p w:rsidR="00771CFB" w:rsidRPr="00B720D6" w:rsidRDefault="00771CFB" w:rsidP="00771CFB">
      <w:pPr>
        <w:spacing w:after="0"/>
        <w:ind w:left="720"/>
        <w:jc w:val="both"/>
        <w:rPr>
          <w:rFonts w:eastAsia="Times New Roman" w:cs="Times New Roman"/>
          <w:shd w:val="clear" w:color="auto" w:fill="FFFFFF"/>
          <w:lang w:eastAsia="pl-PL"/>
        </w:rPr>
      </w:pPr>
    </w:p>
    <w:p w:rsidR="00771CFB" w:rsidRPr="00B720D6" w:rsidRDefault="00380990" w:rsidP="00593DD6">
      <w:pPr>
        <w:numPr>
          <w:ilvl w:val="0"/>
          <w:numId w:val="9"/>
        </w:numPr>
        <w:spacing w:after="0"/>
        <w:jc w:val="both"/>
        <w:rPr>
          <w:rFonts w:eastAsia="Times New Roman" w:cs="Times New Roman"/>
          <w:shd w:val="clear" w:color="auto" w:fill="FFFFFF"/>
          <w:lang w:eastAsia="pl-PL"/>
        </w:rPr>
      </w:pPr>
      <w:r w:rsidRPr="00B720D6">
        <w:rPr>
          <w:rFonts w:eastAsia="Times New Roman" w:cs="Times New Roman"/>
          <w:lang w:eastAsia="pl-PL"/>
        </w:rPr>
        <w:t>s</w:t>
      </w:r>
      <w:r w:rsidR="00E35401" w:rsidRPr="00B720D6">
        <w:rPr>
          <w:rFonts w:eastAsia="Times New Roman" w:cs="Times New Roman"/>
          <w:lang w:eastAsia="pl-PL"/>
        </w:rPr>
        <w:t>posób odbierania poszczególnych frakcji musi być zgodny z Regulaminami utrzymania czystości i porządk</w:t>
      </w:r>
      <w:r w:rsidR="008C78CE" w:rsidRPr="00B720D6">
        <w:rPr>
          <w:rFonts w:eastAsia="Times New Roman" w:cs="Times New Roman"/>
          <w:lang w:eastAsia="pl-PL"/>
        </w:rPr>
        <w:t>u w gminach położonych na terenie</w:t>
      </w:r>
      <w:r w:rsidRPr="00B720D6">
        <w:rPr>
          <w:rFonts w:eastAsia="Times New Roman" w:cs="Times New Roman"/>
          <w:lang w:eastAsia="pl-PL"/>
        </w:rPr>
        <w:t xml:space="preserve"> ZGDO,</w:t>
      </w:r>
    </w:p>
    <w:p w:rsidR="00771CFB" w:rsidRPr="00B720D6" w:rsidRDefault="00771CFB" w:rsidP="00771CFB">
      <w:pPr>
        <w:spacing w:after="0"/>
        <w:jc w:val="both"/>
        <w:rPr>
          <w:rFonts w:eastAsia="Times New Roman" w:cs="Times New Roman"/>
          <w:shd w:val="clear" w:color="auto" w:fill="FFFFFF"/>
          <w:lang w:eastAsia="pl-PL"/>
        </w:rPr>
      </w:pPr>
    </w:p>
    <w:p w:rsidR="00426453" w:rsidRPr="00B720D6" w:rsidRDefault="00E35401" w:rsidP="00353DDF">
      <w:pPr>
        <w:numPr>
          <w:ilvl w:val="0"/>
          <w:numId w:val="9"/>
        </w:numPr>
        <w:spacing w:after="0"/>
        <w:jc w:val="both"/>
        <w:rPr>
          <w:rFonts w:eastAsia="Times New Roman" w:cs="Times New Roman"/>
          <w:shd w:val="clear" w:color="auto" w:fill="FFFFFF"/>
          <w:lang w:eastAsia="pl-PL"/>
        </w:rPr>
      </w:pPr>
      <w:r w:rsidRPr="00B720D6">
        <w:rPr>
          <w:rFonts w:eastAsia="Times New Roman" w:cs="Times New Roman"/>
          <w:lang w:eastAsia="pl-PL"/>
        </w:rPr>
        <w:t xml:space="preserve">Wykonawca </w:t>
      </w:r>
      <w:r w:rsidR="00026CC6" w:rsidRPr="00B720D6">
        <w:rPr>
          <w:rFonts w:eastAsia="Times New Roman" w:cs="Times New Roman"/>
          <w:lang w:eastAsia="pl-PL"/>
        </w:rPr>
        <w:t xml:space="preserve">po uprzednim zgłoszeniu przez Zamawiającego </w:t>
      </w:r>
      <w:r w:rsidRPr="00B720D6">
        <w:rPr>
          <w:rFonts w:eastAsia="Times New Roman" w:cs="Times New Roman"/>
          <w:lang w:eastAsia="pl-PL"/>
        </w:rPr>
        <w:t>ma obowiązek odbierania odpadów gromadzonych także w pojemnikach będących własnością właścicieli nieruchomości, jeżeli spełnią one w</w:t>
      </w:r>
      <w:r w:rsidR="003D0984" w:rsidRPr="00B720D6">
        <w:rPr>
          <w:rFonts w:eastAsia="Times New Roman" w:cs="Times New Roman"/>
          <w:lang w:eastAsia="pl-PL"/>
        </w:rPr>
        <w:t>ymagania określone w Regulaminach</w:t>
      </w:r>
      <w:r w:rsidRPr="00B720D6">
        <w:rPr>
          <w:rFonts w:eastAsia="Times New Roman" w:cs="Times New Roman"/>
          <w:lang w:eastAsia="pl-PL"/>
        </w:rPr>
        <w:t xml:space="preserve"> utrzymania czystości i porządku na terenie gmin </w:t>
      </w:r>
      <w:r w:rsidR="008C78CE" w:rsidRPr="00B720D6">
        <w:rPr>
          <w:rFonts w:eastAsia="Times New Roman" w:cs="Times New Roman"/>
          <w:lang w:eastAsia="pl-PL"/>
        </w:rPr>
        <w:t>położonych na terenie</w:t>
      </w:r>
      <w:r w:rsidRPr="00B720D6">
        <w:rPr>
          <w:rFonts w:eastAsia="Times New Roman" w:cs="Times New Roman"/>
          <w:lang w:eastAsia="pl-PL"/>
        </w:rPr>
        <w:t xml:space="preserve"> ZGDO</w:t>
      </w:r>
      <w:r w:rsidR="00EA5203">
        <w:rPr>
          <w:rFonts w:eastAsia="Times New Roman" w:cs="Times New Roman"/>
          <w:lang w:eastAsia="pl-PL"/>
        </w:rPr>
        <w:t xml:space="preserve"> oraz spełniają normę </w:t>
      </w:r>
      <w:r w:rsidR="00EA5203">
        <w:rPr>
          <w:rFonts w:eastAsia="Times New Roman" w:cs="Times New Roman"/>
          <w:lang w:eastAsia="pl-PL"/>
        </w:rPr>
        <w:br/>
        <w:t xml:space="preserve">PN-EN </w:t>
      </w:r>
      <w:r w:rsidR="003D0984" w:rsidRPr="00B720D6">
        <w:rPr>
          <w:rFonts w:eastAsia="Times New Roman" w:cs="Times New Roman"/>
          <w:lang w:eastAsia="pl-PL"/>
        </w:rPr>
        <w:t>840</w:t>
      </w:r>
      <w:r w:rsidRPr="00B720D6">
        <w:rPr>
          <w:rFonts w:eastAsia="Times New Roman" w:cs="Times New Roman"/>
          <w:lang w:eastAsia="pl-PL"/>
        </w:rPr>
        <w:t xml:space="preserve">, </w:t>
      </w:r>
    </w:p>
    <w:p w:rsidR="00353DDF" w:rsidRPr="00B720D6" w:rsidRDefault="00353DDF" w:rsidP="00353DDF">
      <w:pPr>
        <w:spacing w:after="0"/>
        <w:jc w:val="both"/>
        <w:rPr>
          <w:rFonts w:eastAsia="Times New Roman" w:cs="Times New Roman"/>
          <w:shd w:val="clear" w:color="auto" w:fill="FFFFFF"/>
          <w:lang w:eastAsia="pl-PL"/>
        </w:rPr>
      </w:pPr>
    </w:p>
    <w:p w:rsidR="00426453" w:rsidRDefault="00426453" w:rsidP="00593DD6">
      <w:pPr>
        <w:numPr>
          <w:ilvl w:val="0"/>
          <w:numId w:val="9"/>
        </w:numPr>
        <w:spacing w:after="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Wykonawca po opróżnieniu pojemnika ma obowiązek odstawić pojemnik na miejsce</w:t>
      </w:r>
      <w:r w:rsidR="00B720D6">
        <w:rPr>
          <w:rFonts w:eastAsia="Times New Roman" w:cs="Times New Roman"/>
          <w:shd w:val="clear" w:color="auto" w:fill="FFFFFF"/>
          <w:lang w:eastAsia="pl-PL"/>
        </w:rPr>
        <w:t>,</w:t>
      </w:r>
      <w:r w:rsidRPr="00B720D6">
        <w:rPr>
          <w:rFonts w:eastAsia="Times New Roman" w:cs="Times New Roman"/>
          <w:shd w:val="clear" w:color="auto" w:fill="FFFFFF"/>
          <w:lang w:eastAsia="pl-PL"/>
        </w:rPr>
        <w:t xml:space="preserve"> w którym znajdował się przed odbiorem</w:t>
      </w:r>
      <w:r w:rsidR="00E32947" w:rsidRPr="00B720D6">
        <w:rPr>
          <w:rFonts w:eastAsia="Times New Roman" w:cs="Times New Roman"/>
          <w:shd w:val="clear" w:color="auto" w:fill="FFFFFF"/>
          <w:lang w:eastAsia="pl-PL"/>
        </w:rPr>
        <w:t>,</w:t>
      </w:r>
    </w:p>
    <w:p w:rsidR="00000329" w:rsidRDefault="00000329" w:rsidP="00000329">
      <w:pPr>
        <w:pStyle w:val="Akapitzlist"/>
        <w:rPr>
          <w:rFonts w:eastAsia="Times New Roman" w:cs="Times New Roman"/>
          <w:shd w:val="clear" w:color="auto" w:fill="FFFFFF"/>
          <w:lang w:eastAsia="pl-PL"/>
        </w:rPr>
      </w:pPr>
    </w:p>
    <w:p w:rsidR="00000329" w:rsidRPr="00B720D6" w:rsidRDefault="00000329" w:rsidP="00000329">
      <w:pPr>
        <w:numPr>
          <w:ilvl w:val="0"/>
          <w:numId w:val="9"/>
        </w:numPr>
        <w:spacing w:after="0"/>
        <w:jc w:val="both"/>
        <w:rPr>
          <w:rFonts w:eastAsia="Times New Roman" w:cs="Times New Roman"/>
          <w:shd w:val="clear" w:color="auto" w:fill="FFFFFF"/>
          <w:lang w:eastAsia="pl-PL"/>
        </w:rPr>
      </w:pPr>
      <w:r w:rsidRPr="00000329">
        <w:rPr>
          <w:rFonts w:eastAsia="Times New Roman" w:cs="Times New Roman"/>
          <w:shd w:val="clear" w:color="auto" w:fill="FFFFFF"/>
          <w:lang w:eastAsia="pl-PL"/>
        </w:rPr>
        <w:t xml:space="preserve">Zamawiający po wcześniejszym zgłoszeniu przez Wykonawcę niemożliwości spełnienia warunków wskazanych w pkt 4 </w:t>
      </w:r>
      <w:proofErr w:type="spellStart"/>
      <w:r w:rsidRPr="00000329">
        <w:rPr>
          <w:rFonts w:eastAsia="Times New Roman" w:cs="Times New Roman"/>
          <w:shd w:val="clear" w:color="auto" w:fill="FFFFFF"/>
          <w:lang w:eastAsia="pl-PL"/>
        </w:rPr>
        <w:t>tiret</w:t>
      </w:r>
      <w:proofErr w:type="spellEnd"/>
      <w:r w:rsidRPr="00000329">
        <w:rPr>
          <w:rFonts w:eastAsia="Times New Roman" w:cs="Times New Roman"/>
          <w:shd w:val="clear" w:color="auto" w:fill="FFFFFF"/>
          <w:lang w:eastAsia="pl-PL"/>
        </w:rPr>
        <w:t xml:space="preserve"> trzeci niniejszego ustępu,  dopuszcza odstąpienie od wypełnienia obowiązku, jeżeli wypełnienie tego obowiązku z przyczyn niezależnych od Wykonawcy jest niemożliwe. Zamawiający w przypadku opisanym w zdaniu pierwszym ustali z Wykonawcą indywidualnie dla każdego punktu odbioru stylistykę (kształt)  pojemników.</w:t>
      </w:r>
    </w:p>
    <w:p w:rsidR="00FC06B4" w:rsidRPr="00B720D6" w:rsidRDefault="00FC06B4" w:rsidP="00771CFB">
      <w:pPr>
        <w:spacing w:after="0"/>
        <w:jc w:val="both"/>
        <w:rPr>
          <w:rFonts w:eastAsia="Times New Roman" w:cs="Times New Roman"/>
          <w:shd w:val="clear" w:color="auto" w:fill="FFFFFF"/>
          <w:lang w:eastAsia="pl-PL"/>
        </w:rPr>
      </w:pPr>
    </w:p>
    <w:p w:rsidR="00E35401" w:rsidRPr="00B720D6" w:rsidRDefault="007956C9" w:rsidP="00593DD6">
      <w:pPr>
        <w:numPr>
          <w:ilvl w:val="0"/>
          <w:numId w:val="3"/>
        </w:numPr>
        <w:spacing w:after="0"/>
        <w:jc w:val="both"/>
        <w:rPr>
          <w:rFonts w:eastAsia="Times New Roman" w:cs="Times New Roman"/>
          <w:shd w:val="clear" w:color="auto" w:fill="FFFFFF"/>
          <w:lang w:eastAsia="pl-PL"/>
        </w:rPr>
      </w:pPr>
      <w:r w:rsidRPr="00B720D6">
        <w:rPr>
          <w:rFonts w:eastAsia="Times New Roman" w:cs="Times New Roman"/>
          <w:lang w:eastAsia="pl-PL"/>
        </w:rPr>
        <w:t xml:space="preserve">  W</w:t>
      </w:r>
      <w:r w:rsidR="00E35401" w:rsidRPr="00B720D6">
        <w:rPr>
          <w:rFonts w:eastAsia="Times New Roman" w:cs="Times New Roman"/>
          <w:lang w:eastAsia="pl-PL"/>
        </w:rPr>
        <w:t xml:space="preserve"> zakresie organizacji i prowadzenia PSZOK, Wykonawca zobowiązany jest do:</w:t>
      </w:r>
    </w:p>
    <w:p w:rsidR="00771CFB" w:rsidRPr="00B720D6" w:rsidRDefault="00771CFB" w:rsidP="00771CFB">
      <w:pPr>
        <w:spacing w:after="0"/>
        <w:ind w:left="720"/>
        <w:jc w:val="both"/>
        <w:rPr>
          <w:rFonts w:eastAsia="Times New Roman" w:cs="Times New Roman"/>
          <w:shd w:val="clear" w:color="auto" w:fill="FFFFFF"/>
          <w:lang w:eastAsia="pl-PL"/>
        </w:rPr>
      </w:pPr>
    </w:p>
    <w:p w:rsidR="00771CFB" w:rsidRPr="00B720D6" w:rsidRDefault="00E35401" w:rsidP="00593DD6">
      <w:pPr>
        <w:pStyle w:val="Akapitzlist"/>
        <w:numPr>
          <w:ilvl w:val="0"/>
          <w:numId w:val="14"/>
        </w:numPr>
        <w:spacing w:after="0"/>
        <w:jc w:val="both"/>
        <w:rPr>
          <w:rFonts w:eastAsia="Times New Roman" w:cs="Times New Roman"/>
          <w:lang w:eastAsia="pl-PL"/>
        </w:rPr>
      </w:pPr>
      <w:r w:rsidRPr="00B720D6">
        <w:rPr>
          <w:rFonts w:eastAsia="Times New Roman" w:cs="Times New Roman"/>
          <w:lang w:eastAsia="pl-PL"/>
        </w:rPr>
        <w:t>organizacji i prowadzenia PSZOK na ter</w:t>
      </w:r>
      <w:r w:rsidR="003F728B" w:rsidRPr="00B720D6">
        <w:rPr>
          <w:rFonts w:eastAsia="Times New Roman" w:cs="Times New Roman"/>
          <w:lang w:eastAsia="pl-PL"/>
        </w:rPr>
        <w:t>enie Gminy Chojna na działce nr</w:t>
      </w:r>
      <w:r w:rsidRPr="00B720D6">
        <w:rPr>
          <w:rFonts w:eastAsia="Times New Roman" w:cs="Times New Roman"/>
          <w:lang w:eastAsia="pl-PL"/>
        </w:rPr>
        <w:t xml:space="preserve"> 6/2</w:t>
      </w:r>
      <w:r w:rsidR="008F0673" w:rsidRPr="00B720D6">
        <w:rPr>
          <w:rFonts w:eastAsia="Times New Roman" w:cs="Times New Roman"/>
          <w:lang w:eastAsia="pl-PL"/>
        </w:rPr>
        <w:t xml:space="preserve">, </w:t>
      </w:r>
      <w:r w:rsidRPr="00B720D6">
        <w:rPr>
          <w:rFonts w:eastAsia="Times New Roman" w:cs="Times New Roman"/>
          <w:lang w:eastAsia="pl-PL"/>
        </w:rPr>
        <w:t>położonej w obrębie</w:t>
      </w:r>
      <w:r w:rsidR="004C01F8" w:rsidRPr="00B720D6">
        <w:rPr>
          <w:rFonts w:eastAsia="Times New Roman" w:cs="Times New Roman"/>
          <w:lang w:eastAsia="pl-PL"/>
        </w:rPr>
        <w:t xml:space="preserve"> geodezyjnym Kaliska, stanowiącej</w:t>
      </w:r>
      <w:r w:rsidRPr="00B720D6">
        <w:rPr>
          <w:rFonts w:eastAsia="Times New Roman" w:cs="Times New Roman"/>
          <w:lang w:eastAsia="pl-PL"/>
        </w:rPr>
        <w:t xml:space="preserve"> własność Gminy Chojna, który to teren jest ogrodzony, utwardzony i oświetlony, wyposażony jest w infrastrukturę techniczną, a także znajduje się na nim kontener socjalny oraz waga. </w:t>
      </w:r>
      <w:r w:rsidR="008F0673" w:rsidRPr="00B720D6">
        <w:rPr>
          <w:rFonts w:eastAsia="Times New Roman" w:cs="Times New Roman"/>
          <w:lang w:eastAsia="pl-PL"/>
        </w:rPr>
        <w:t xml:space="preserve">Do w/w działki prowadzi dojazd drogą utwardzoną. </w:t>
      </w:r>
      <w:r w:rsidRPr="00B720D6">
        <w:rPr>
          <w:rFonts w:eastAsia="Times New Roman" w:cs="Times New Roman"/>
          <w:lang w:eastAsia="pl-PL"/>
        </w:rPr>
        <w:t>Teren przygotowany jest pod funkcję PSZOK. Zasady dzierżawy lub najmu przedmiotowego terenu określone zostaną na podstawie umowy najmu lub dzierżawy zawartej z Gminą Chojna. Stawkę czynszu za dzierżawę lub najem określa zarządzenie Burmistrza Gminy Chojna,</w:t>
      </w:r>
    </w:p>
    <w:p w:rsidR="00771CFB" w:rsidRPr="00B720D6" w:rsidRDefault="00771CFB" w:rsidP="00771CFB">
      <w:pPr>
        <w:pStyle w:val="Akapitzlist"/>
        <w:spacing w:after="0"/>
        <w:jc w:val="both"/>
        <w:rPr>
          <w:rFonts w:eastAsia="Times New Roman" w:cs="Times New Roman"/>
          <w:lang w:eastAsia="pl-PL"/>
        </w:rPr>
      </w:pPr>
    </w:p>
    <w:p w:rsidR="00771CFB" w:rsidRPr="00B720D6" w:rsidRDefault="00E35401" w:rsidP="00593DD6">
      <w:pPr>
        <w:pStyle w:val="Akapitzlist"/>
        <w:numPr>
          <w:ilvl w:val="0"/>
          <w:numId w:val="14"/>
        </w:numPr>
        <w:spacing w:after="0"/>
        <w:jc w:val="both"/>
        <w:rPr>
          <w:rFonts w:eastAsia="Times New Roman" w:cs="Times New Roman"/>
          <w:lang w:eastAsia="pl-PL"/>
        </w:rPr>
      </w:pPr>
      <w:r w:rsidRPr="00B720D6">
        <w:rPr>
          <w:rFonts w:eastAsia="Times New Roman" w:cs="Times New Roman"/>
          <w:lang w:eastAsia="pl-PL"/>
        </w:rPr>
        <w:lastRenderedPageBreak/>
        <w:t>organizację i prowadzenie PSZOK w sposób umożliwiający dojazd dla mieszkańców</w:t>
      </w:r>
      <w:r w:rsidR="00AA4EE5" w:rsidRPr="00B720D6">
        <w:rPr>
          <w:rFonts w:eastAsia="Times New Roman" w:cs="Times New Roman"/>
          <w:lang w:eastAsia="pl-PL"/>
        </w:rPr>
        <w:t xml:space="preserve"> ZGDO</w:t>
      </w:r>
      <w:r w:rsidRPr="00B720D6">
        <w:rPr>
          <w:rFonts w:eastAsia="Times New Roman" w:cs="Times New Roman"/>
          <w:lang w:eastAsia="pl-PL"/>
        </w:rPr>
        <w:t xml:space="preserve"> z możliwością zaparkowania samochodu na terenie PSZOK,</w:t>
      </w:r>
    </w:p>
    <w:p w:rsidR="00771CFB" w:rsidRPr="00B720D6" w:rsidRDefault="00771CFB" w:rsidP="00771CFB">
      <w:pPr>
        <w:pStyle w:val="Akapitzlist"/>
        <w:rPr>
          <w:rFonts w:eastAsia="Times New Roman" w:cs="Times New Roman"/>
          <w:lang w:eastAsia="pl-PL"/>
        </w:rPr>
      </w:pPr>
    </w:p>
    <w:p w:rsidR="00771CFB" w:rsidRPr="00B720D6" w:rsidRDefault="00E35401" w:rsidP="00593DD6">
      <w:pPr>
        <w:pStyle w:val="Akapitzlist"/>
        <w:numPr>
          <w:ilvl w:val="0"/>
          <w:numId w:val="14"/>
        </w:numPr>
        <w:spacing w:after="0"/>
        <w:jc w:val="both"/>
        <w:rPr>
          <w:rFonts w:eastAsia="Times New Roman" w:cs="Times New Roman"/>
          <w:lang w:eastAsia="pl-PL"/>
        </w:rPr>
      </w:pPr>
      <w:r w:rsidRPr="00B720D6">
        <w:rPr>
          <w:rFonts w:eastAsia="Times New Roman" w:cs="Times New Roman"/>
          <w:lang w:eastAsia="pl-PL"/>
        </w:rPr>
        <w:t>zapewnienia dozorowania terenu PSZOK,</w:t>
      </w:r>
    </w:p>
    <w:p w:rsidR="00771CFB" w:rsidRPr="00B720D6" w:rsidRDefault="00771CFB" w:rsidP="00771CFB">
      <w:pPr>
        <w:pStyle w:val="Akapitzlist"/>
        <w:rPr>
          <w:rFonts w:eastAsia="Times New Roman" w:cs="Times New Roman"/>
          <w:lang w:eastAsia="pl-PL"/>
        </w:rPr>
      </w:pPr>
    </w:p>
    <w:p w:rsidR="00E35401" w:rsidRPr="00B720D6" w:rsidRDefault="00E35401" w:rsidP="00593DD6">
      <w:pPr>
        <w:pStyle w:val="Akapitzlist"/>
        <w:numPr>
          <w:ilvl w:val="0"/>
          <w:numId w:val="14"/>
        </w:numPr>
        <w:spacing w:after="0"/>
        <w:jc w:val="both"/>
        <w:rPr>
          <w:rFonts w:eastAsia="Times New Roman" w:cs="Times New Roman"/>
          <w:lang w:eastAsia="pl-PL"/>
        </w:rPr>
      </w:pPr>
      <w:r w:rsidRPr="00B720D6">
        <w:rPr>
          <w:rFonts w:eastAsia="Times New Roman" w:cs="Times New Roman"/>
          <w:lang w:eastAsia="pl-PL"/>
        </w:rPr>
        <w:t>przyjmowania następujących frakcji odpadów w PSZOK</w:t>
      </w:r>
      <w:r w:rsidR="00972DDF" w:rsidRPr="00B720D6">
        <w:rPr>
          <w:rFonts w:eastAsia="Times New Roman" w:cs="Times New Roman"/>
          <w:lang w:eastAsia="pl-PL"/>
        </w:rPr>
        <w:t xml:space="preserve"> w każdej ilości</w:t>
      </w:r>
      <w:r w:rsidRPr="00B720D6">
        <w:rPr>
          <w:rFonts w:eastAsia="Times New Roman" w:cs="Times New Roman"/>
          <w:lang w:eastAsia="pl-PL"/>
        </w:rPr>
        <w:t>:</w:t>
      </w:r>
    </w:p>
    <w:p w:rsidR="00E35401" w:rsidRPr="00B720D6" w:rsidRDefault="00E35401" w:rsidP="00E35401">
      <w:pPr>
        <w:spacing w:after="0"/>
        <w:ind w:left="284" w:hanging="284"/>
        <w:jc w:val="both"/>
        <w:rPr>
          <w:rFonts w:eastAsia="Times New Roman" w:cs="Times New Roman"/>
          <w:lang w:eastAsia="pl-PL"/>
        </w:rPr>
      </w:pPr>
    </w:p>
    <w:p w:rsidR="00E35401" w:rsidRPr="00B720D6" w:rsidRDefault="00E35401" w:rsidP="00593DD6">
      <w:pPr>
        <w:numPr>
          <w:ilvl w:val="0"/>
          <w:numId w:val="5"/>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t>papier i tektura, czasopisma, gazety w tym opakowania,</w:t>
      </w:r>
    </w:p>
    <w:p w:rsidR="00E35401" w:rsidRPr="00B720D6" w:rsidRDefault="00E35401" w:rsidP="00593DD6">
      <w:pPr>
        <w:numPr>
          <w:ilvl w:val="0"/>
          <w:numId w:val="5"/>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t>szkło i odpady opakowaniowe ze szkła bezbarwnego i kolorowego,</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metal, tworzywa sztuczne w tym opakowania oraz opakowania wie</w:t>
      </w:r>
      <w:r w:rsidR="00972DDF" w:rsidRPr="00B720D6">
        <w:rPr>
          <w:rFonts w:eastAsia="Times New Roman" w:cs="Times New Roman"/>
          <w:lang w:eastAsia="pl-PL"/>
        </w:rPr>
        <w:t xml:space="preserve">lomateriałowe i typu </w:t>
      </w:r>
      <w:proofErr w:type="spellStart"/>
      <w:r w:rsidR="00972DDF" w:rsidRPr="00B720D6">
        <w:rPr>
          <w:rFonts w:eastAsia="Times New Roman" w:cs="Times New Roman"/>
          <w:lang w:eastAsia="pl-PL"/>
        </w:rPr>
        <w:t>tetrapak</w:t>
      </w:r>
      <w:proofErr w:type="spellEnd"/>
      <w:r w:rsidRPr="00B720D6">
        <w:rPr>
          <w:rFonts w:eastAsia="Times New Roman" w:cs="Times New Roman"/>
          <w:lang w:eastAsia="pl-PL"/>
        </w:rPr>
        <w:t>,</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odpady biod</w:t>
      </w:r>
      <w:r w:rsidR="00972DDF" w:rsidRPr="00B720D6">
        <w:rPr>
          <w:rFonts w:eastAsia="Times New Roman" w:cs="Times New Roman"/>
          <w:lang w:eastAsia="pl-PL"/>
        </w:rPr>
        <w:t>egradowalne w tym odpady zielone</w:t>
      </w:r>
      <w:r w:rsidRPr="00B720D6">
        <w:rPr>
          <w:rFonts w:eastAsia="Times New Roman" w:cs="Times New Roman"/>
          <w:lang w:eastAsia="pl-PL"/>
        </w:rPr>
        <w:t>,</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meble i inne odpady wielkogabarytowe,</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przeterminowane leki i opakowania po lekach,</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chemikalia i opakowania po chemikaliach w tym farby , rozpuszczalniki, oleje odpadowe,</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zużyte baterie i akumulatory,</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zużytego sprzętu elektrycznego i elektronicznego,</w:t>
      </w:r>
    </w:p>
    <w:p w:rsidR="00E35401" w:rsidRPr="00B720D6" w:rsidRDefault="00E35401" w:rsidP="00593DD6">
      <w:pPr>
        <w:numPr>
          <w:ilvl w:val="0"/>
          <w:numId w:val="5"/>
        </w:numPr>
        <w:tabs>
          <w:tab w:val="left" w:pos="709"/>
        </w:tabs>
        <w:spacing w:after="0"/>
        <w:jc w:val="both"/>
        <w:rPr>
          <w:rFonts w:eastAsia="Times New Roman" w:cs="Times New Roman"/>
          <w:lang w:eastAsia="pl-PL"/>
        </w:rPr>
      </w:pPr>
      <w:r w:rsidRPr="00B720D6">
        <w:rPr>
          <w:rFonts w:eastAsia="Times New Roman" w:cs="Times New Roman"/>
          <w:lang w:eastAsia="pl-PL"/>
        </w:rPr>
        <w:t>wszystkiego rodzaju lampy żarowe , halogenowe, świetlówki,</w:t>
      </w:r>
    </w:p>
    <w:p w:rsidR="00E35401" w:rsidRPr="00B720D6" w:rsidRDefault="00E35401" w:rsidP="00593DD6">
      <w:pPr>
        <w:numPr>
          <w:ilvl w:val="0"/>
          <w:numId w:val="5"/>
        </w:numPr>
        <w:tabs>
          <w:tab w:val="left" w:pos="709"/>
        </w:tabs>
        <w:spacing w:after="0"/>
        <w:jc w:val="both"/>
        <w:rPr>
          <w:rFonts w:eastAsia="Times New Roman" w:cs="Times New Roman"/>
          <w:lang w:eastAsia="pl-PL"/>
        </w:rPr>
      </w:pPr>
      <w:r w:rsidRPr="00B720D6">
        <w:rPr>
          <w:rFonts w:eastAsia="Times New Roman" w:cs="Times New Roman"/>
          <w:lang w:eastAsia="pl-PL"/>
        </w:rPr>
        <w:t>zużyte opony,</w:t>
      </w:r>
    </w:p>
    <w:p w:rsidR="00E35401" w:rsidRPr="00B720D6" w:rsidRDefault="00E35401" w:rsidP="00593DD6">
      <w:pPr>
        <w:numPr>
          <w:ilvl w:val="0"/>
          <w:numId w:val="5"/>
        </w:numPr>
        <w:tabs>
          <w:tab w:val="left" w:pos="709"/>
        </w:tabs>
        <w:spacing w:after="0"/>
        <w:jc w:val="both"/>
        <w:rPr>
          <w:rFonts w:eastAsia="Times New Roman" w:cs="Times New Roman"/>
          <w:lang w:eastAsia="pl-PL"/>
        </w:rPr>
      </w:pPr>
      <w:r w:rsidRPr="00B720D6">
        <w:rPr>
          <w:rFonts w:eastAsia="Times New Roman" w:cs="Times New Roman"/>
          <w:lang w:eastAsia="pl-PL"/>
        </w:rPr>
        <w:t>czysty g</w:t>
      </w:r>
      <w:r w:rsidR="00380990" w:rsidRPr="00B720D6">
        <w:rPr>
          <w:rFonts w:eastAsia="Times New Roman" w:cs="Times New Roman"/>
          <w:lang w:eastAsia="pl-PL"/>
        </w:rPr>
        <w:t>ruz budowlany,</w:t>
      </w:r>
    </w:p>
    <w:p w:rsidR="00E35401" w:rsidRPr="00B720D6" w:rsidRDefault="00E35401" w:rsidP="00E35401">
      <w:pPr>
        <w:tabs>
          <w:tab w:val="left" w:pos="709"/>
        </w:tabs>
        <w:spacing w:after="0"/>
        <w:jc w:val="both"/>
        <w:rPr>
          <w:rFonts w:eastAsia="Times New Roman" w:cs="Times New Roman"/>
          <w:lang w:eastAsia="pl-PL"/>
        </w:rPr>
      </w:pPr>
    </w:p>
    <w:p w:rsidR="00E35401" w:rsidRPr="00B720D6" w:rsidRDefault="00E35401" w:rsidP="00593DD6">
      <w:pPr>
        <w:numPr>
          <w:ilvl w:val="0"/>
          <w:numId w:val="6"/>
        </w:numPr>
        <w:tabs>
          <w:tab w:val="left" w:pos="709"/>
        </w:tabs>
        <w:spacing w:after="0"/>
        <w:jc w:val="both"/>
        <w:rPr>
          <w:rFonts w:eastAsia="Times New Roman" w:cs="Times New Roman"/>
          <w:lang w:eastAsia="pl-PL"/>
        </w:rPr>
      </w:pPr>
      <w:r w:rsidRPr="00B720D6">
        <w:rPr>
          <w:rFonts w:eastAsia="Times New Roman" w:cs="Times New Roman"/>
          <w:lang w:eastAsia="pl-PL"/>
        </w:rPr>
        <w:t>zapewnienia minimalnego wyposażenia PSZOK w kontenery/pojemniki lub wydzielone segmenty do oddzielnego gromadzenia ww. wyselekcjonowanych frakcji odpadów,</w:t>
      </w:r>
    </w:p>
    <w:p w:rsidR="00380990" w:rsidRPr="00B720D6" w:rsidRDefault="00380990" w:rsidP="00380990">
      <w:pPr>
        <w:tabs>
          <w:tab w:val="left" w:pos="709"/>
        </w:tabs>
        <w:spacing w:after="0"/>
        <w:ind w:left="720"/>
        <w:jc w:val="both"/>
        <w:rPr>
          <w:rFonts w:eastAsia="Times New Roman" w:cs="Times New Roman"/>
          <w:lang w:eastAsia="pl-PL"/>
        </w:rPr>
      </w:pPr>
    </w:p>
    <w:p w:rsidR="00E35401" w:rsidRPr="00B720D6" w:rsidRDefault="00E35401" w:rsidP="00593DD6">
      <w:pPr>
        <w:numPr>
          <w:ilvl w:val="0"/>
          <w:numId w:val="6"/>
        </w:numPr>
        <w:tabs>
          <w:tab w:val="left" w:pos="709"/>
        </w:tabs>
        <w:spacing w:after="0"/>
        <w:jc w:val="both"/>
        <w:rPr>
          <w:rFonts w:eastAsia="Times New Roman" w:cs="Times New Roman"/>
          <w:lang w:eastAsia="pl-PL"/>
        </w:rPr>
      </w:pPr>
      <w:r w:rsidRPr="00B720D6">
        <w:rPr>
          <w:rFonts w:eastAsia="Times New Roman" w:cs="Times New Roman"/>
          <w:lang w:eastAsia="pl-PL"/>
        </w:rPr>
        <w:t xml:space="preserve">zapewnienia następującego czasu działania punktu, </w:t>
      </w:r>
      <w:proofErr w:type="spellStart"/>
      <w:r w:rsidRPr="00B720D6">
        <w:rPr>
          <w:rFonts w:eastAsia="Times New Roman" w:cs="Times New Roman"/>
          <w:lang w:eastAsia="pl-PL"/>
        </w:rPr>
        <w:t>t.j</w:t>
      </w:r>
      <w:proofErr w:type="spellEnd"/>
      <w:r w:rsidRPr="00B720D6">
        <w:rPr>
          <w:rFonts w:eastAsia="Times New Roman" w:cs="Times New Roman"/>
          <w:lang w:eastAsia="pl-PL"/>
        </w:rPr>
        <w:t xml:space="preserve">.: </w:t>
      </w:r>
    </w:p>
    <w:p w:rsidR="00380990" w:rsidRPr="00B720D6" w:rsidRDefault="00E35401" w:rsidP="00593DD6">
      <w:pPr>
        <w:pStyle w:val="Akapitzlist"/>
        <w:numPr>
          <w:ilvl w:val="0"/>
          <w:numId w:val="15"/>
        </w:numPr>
        <w:tabs>
          <w:tab w:val="left" w:pos="709"/>
        </w:tabs>
        <w:spacing w:after="0"/>
        <w:jc w:val="both"/>
        <w:rPr>
          <w:rFonts w:eastAsia="Times New Roman" w:cs="Times New Roman"/>
          <w:lang w:eastAsia="pl-PL"/>
        </w:rPr>
      </w:pPr>
      <w:r w:rsidRPr="00B720D6">
        <w:rPr>
          <w:rFonts w:eastAsia="Times New Roman" w:cs="Times New Roman"/>
          <w:lang w:eastAsia="pl-PL"/>
        </w:rPr>
        <w:t>PSZOK powinien funkcjonować przez cały okres obowiązywania umowy,</w:t>
      </w:r>
    </w:p>
    <w:p w:rsidR="00380990" w:rsidRDefault="00E35401" w:rsidP="00593DD6">
      <w:pPr>
        <w:pStyle w:val="Akapitzlist"/>
        <w:numPr>
          <w:ilvl w:val="0"/>
          <w:numId w:val="15"/>
        </w:numPr>
        <w:tabs>
          <w:tab w:val="left" w:pos="709"/>
        </w:tabs>
        <w:spacing w:after="0"/>
        <w:jc w:val="both"/>
        <w:rPr>
          <w:rFonts w:eastAsia="Times New Roman" w:cs="Times New Roman"/>
          <w:lang w:eastAsia="pl-PL"/>
        </w:rPr>
      </w:pPr>
      <w:r w:rsidRPr="00B720D6">
        <w:rPr>
          <w:rFonts w:eastAsia="Times New Roman" w:cs="Times New Roman"/>
          <w:lang w:eastAsia="pl-PL"/>
        </w:rPr>
        <w:t>PSZOK powinien być czynny w dni robocze od poniedziałku do piątku w godzinach od 10:00 do 18:00 oraz w sobot</w:t>
      </w:r>
      <w:r w:rsidR="00380990" w:rsidRPr="00B720D6">
        <w:rPr>
          <w:rFonts w:eastAsia="Times New Roman" w:cs="Times New Roman"/>
          <w:lang w:eastAsia="pl-PL"/>
        </w:rPr>
        <w:t>ę w godzinach od 10:00 do 15:00,</w:t>
      </w:r>
    </w:p>
    <w:p w:rsidR="00C510E9" w:rsidRDefault="00C510E9" w:rsidP="00C510E9">
      <w:pPr>
        <w:pStyle w:val="Akapitzlist"/>
        <w:tabs>
          <w:tab w:val="left" w:pos="709"/>
        </w:tabs>
        <w:spacing w:after="0"/>
        <w:ind w:left="1425"/>
        <w:jc w:val="both"/>
        <w:rPr>
          <w:rFonts w:eastAsia="Times New Roman" w:cs="Times New Roman"/>
          <w:lang w:eastAsia="pl-PL"/>
        </w:rPr>
      </w:pPr>
    </w:p>
    <w:p w:rsidR="00C510E9" w:rsidRPr="00C510E9" w:rsidRDefault="00C510E9" w:rsidP="00C510E9">
      <w:pPr>
        <w:pStyle w:val="Akapitzlist"/>
        <w:numPr>
          <w:ilvl w:val="0"/>
          <w:numId w:val="6"/>
        </w:numPr>
        <w:tabs>
          <w:tab w:val="left" w:pos="709"/>
        </w:tabs>
        <w:spacing w:after="0"/>
        <w:jc w:val="both"/>
        <w:rPr>
          <w:rFonts w:eastAsia="Times New Roman" w:cs="Times New Roman"/>
          <w:lang w:eastAsia="pl-PL"/>
        </w:rPr>
      </w:pPr>
      <w:r w:rsidRPr="00C510E9">
        <w:rPr>
          <w:rFonts w:eastAsia="Times New Roman" w:cs="Times New Roman"/>
          <w:lang w:eastAsia="pl-PL"/>
        </w:rPr>
        <w:t>prowadzenia ewidencji jakościowej i ilościowej przyjmowanych odpadów. Wykonawca ma obowiązek przyjąć wymienione w punkcie 4 odpady dostarczone przez mieszkańca gminy położonej na terenie ZGDO, po okazaniu dokumentu potwierdzającego jego zamieszkanie na terenie gminy zrzeszonej w ZGDO  (np. dowód osobisty, prawo jazdy, umową najmu,  itp.). Dokonując odbioru poszczególnych frakcji wyselekcjonowanych odpadów, Wykonawca ma obowiązek zważyć lub w inny sposób określić ilość przyjętych odpadów i odnotować ją w ewidencji wraz ze wskazaniem posesji, z której pochodzą odpady i podaniem imienia i nazwiska mieszkańca ZGDO od którego zostały przyjęte odpady. Wykonawca ma obowiązek wydać mieszkańcowi dokument potwierdzający przyjęcie jego o</w:t>
      </w:r>
      <w:r>
        <w:rPr>
          <w:rFonts w:eastAsia="Times New Roman" w:cs="Times New Roman"/>
          <w:lang w:eastAsia="pl-PL"/>
        </w:rPr>
        <w:t>dpadów do PSZOK na jego żądanie,</w:t>
      </w:r>
    </w:p>
    <w:p w:rsidR="00380990" w:rsidRPr="00C510E9" w:rsidRDefault="00380990" w:rsidP="00C510E9">
      <w:pPr>
        <w:tabs>
          <w:tab w:val="left" w:pos="709"/>
        </w:tabs>
        <w:spacing w:after="0"/>
        <w:jc w:val="both"/>
        <w:rPr>
          <w:rFonts w:eastAsia="Times New Roman" w:cs="Times New Roman"/>
          <w:lang w:eastAsia="pl-PL"/>
        </w:rPr>
      </w:pPr>
    </w:p>
    <w:p w:rsidR="00380990" w:rsidRPr="00B720D6" w:rsidRDefault="00E35401" w:rsidP="00593DD6">
      <w:pPr>
        <w:pStyle w:val="Akapitzlist"/>
        <w:numPr>
          <w:ilvl w:val="0"/>
          <w:numId w:val="6"/>
        </w:numPr>
        <w:tabs>
          <w:tab w:val="left" w:pos="709"/>
        </w:tabs>
        <w:spacing w:after="0"/>
        <w:jc w:val="both"/>
        <w:rPr>
          <w:rFonts w:eastAsia="Times New Roman" w:cs="Times New Roman"/>
          <w:lang w:eastAsia="pl-PL"/>
        </w:rPr>
      </w:pPr>
      <w:r w:rsidRPr="00B720D6">
        <w:rPr>
          <w:rFonts w:eastAsia="Times New Roman" w:cs="Times New Roman"/>
          <w:lang w:eastAsia="pl-PL"/>
        </w:rPr>
        <w:t xml:space="preserve">utrzymania  czystości i porządku na terenie PSZOK. Selektywnie zebrane odpady komunalne winny być na bieżąco, po zapełnieniu kontenerów/pojemników bądź segmentu, przekazywane do instalacji odzysku, </w:t>
      </w:r>
    </w:p>
    <w:p w:rsidR="00380990" w:rsidRPr="00B720D6" w:rsidRDefault="00380990" w:rsidP="00380990">
      <w:pPr>
        <w:pStyle w:val="Akapitzlist"/>
        <w:rPr>
          <w:rFonts w:eastAsia="Times New Roman" w:cs="Times New Roman"/>
          <w:lang w:eastAsia="pl-PL"/>
        </w:rPr>
      </w:pPr>
    </w:p>
    <w:p w:rsidR="00E35401" w:rsidRPr="00B720D6" w:rsidRDefault="00E35401" w:rsidP="00593DD6">
      <w:pPr>
        <w:pStyle w:val="Akapitzlist"/>
        <w:numPr>
          <w:ilvl w:val="0"/>
          <w:numId w:val="6"/>
        </w:numPr>
        <w:tabs>
          <w:tab w:val="left" w:pos="709"/>
        </w:tabs>
        <w:spacing w:after="0"/>
        <w:jc w:val="both"/>
        <w:rPr>
          <w:rFonts w:eastAsia="Times New Roman" w:cs="Times New Roman"/>
          <w:lang w:eastAsia="pl-PL"/>
        </w:rPr>
      </w:pPr>
      <w:r w:rsidRPr="00B720D6">
        <w:rPr>
          <w:rFonts w:eastAsia="Times New Roman" w:cs="Times New Roman"/>
          <w:lang w:eastAsia="pl-PL"/>
        </w:rPr>
        <w:t>koszty funkcjonowania PSZOK Wykonawca winien wliczyć w cenę 1MG odp</w:t>
      </w:r>
      <w:r w:rsidR="00380990" w:rsidRPr="00B720D6">
        <w:rPr>
          <w:rFonts w:eastAsia="Times New Roman" w:cs="Times New Roman"/>
          <w:lang w:eastAsia="pl-PL"/>
        </w:rPr>
        <w:t>adów podanego w ofercie cenowej.</w:t>
      </w:r>
    </w:p>
    <w:p w:rsidR="00380990" w:rsidRPr="00B720D6" w:rsidRDefault="00380990" w:rsidP="00380990">
      <w:pPr>
        <w:tabs>
          <w:tab w:val="left" w:pos="709"/>
        </w:tabs>
        <w:spacing w:after="0"/>
        <w:jc w:val="both"/>
        <w:rPr>
          <w:rFonts w:eastAsia="Times New Roman" w:cs="Times New Roman"/>
          <w:lang w:eastAsia="pl-PL"/>
        </w:rPr>
      </w:pPr>
    </w:p>
    <w:p w:rsidR="00E35401" w:rsidRPr="00B720D6" w:rsidRDefault="00E35401" w:rsidP="00593DD6">
      <w:pPr>
        <w:numPr>
          <w:ilvl w:val="0"/>
          <w:numId w:val="3"/>
        </w:numPr>
        <w:spacing w:after="0"/>
        <w:jc w:val="both"/>
        <w:rPr>
          <w:rFonts w:eastAsia="Times New Roman" w:cs="Times New Roman"/>
          <w:lang w:eastAsia="pl-PL"/>
        </w:rPr>
      </w:pPr>
      <w:r w:rsidRPr="00B720D6">
        <w:rPr>
          <w:rFonts w:eastAsia="Times New Roman" w:cs="Times New Roman"/>
          <w:lang w:eastAsia="pl-PL"/>
        </w:rPr>
        <w:t xml:space="preserve">W związku z realizacją zamówienia Wykonawca ponosi całkowitą odpowiedzialność za prawidłowe gospodarowanie odpadami, zgodne z obowiązującymi przepisami prawa. </w:t>
      </w:r>
    </w:p>
    <w:p w:rsidR="00E35401" w:rsidRPr="00B720D6" w:rsidRDefault="00E35401" w:rsidP="00E35401">
      <w:pPr>
        <w:spacing w:after="0"/>
        <w:ind w:left="360"/>
        <w:jc w:val="both"/>
        <w:rPr>
          <w:rFonts w:eastAsia="Times New Roman" w:cs="Times New Roman"/>
          <w:lang w:eastAsia="pl-PL"/>
        </w:rPr>
      </w:pPr>
    </w:p>
    <w:p w:rsidR="00E35401" w:rsidRPr="00B720D6" w:rsidRDefault="00E35401" w:rsidP="00E35401">
      <w:pPr>
        <w:shd w:val="clear" w:color="auto" w:fill="002060"/>
        <w:spacing w:after="0"/>
        <w:jc w:val="both"/>
        <w:rPr>
          <w:rFonts w:eastAsia="Times New Roman" w:cs="Times New Roman"/>
          <w:b/>
          <w:lang w:eastAsia="pl-PL"/>
        </w:rPr>
      </w:pPr>
      <w:r w:rsidRPr="00B720D6">
        <w:rPr>
          <w:rFonts w:eastAsia="Times New Roman" w:cs="Times New Roman"/>
          <w:b/>
          <w:lang w:eastAsia="pl-PL"/>
        </w:rPr>
        <w:t>ROZDZIAŁ II</w:t>
      </w:r>
      <w:r w:rsidR="00380990" w:rsidRPr="00B720D6">
        <w:rPr>
          <w:rFonts w:eastAsia="Times New Roman" w:cs="Times New Roman"/>
          <w:b/>
          <w:lang w:eastAsia="pl-PL"/>
        </w:rPr>
        <w:t>I</w:t>
      </w:r>
      <w:r w:rsidRPr="00B720D6">
        <w:rPr>
          <w:rFonts w:eastAsia="Times New Roman" w:cs="Times New Roman"/>
          <w:b/>
          <w:lang w:eastAsia="pl-PL"/>
        </w:rPr>
        <w:t>. Realizacja przedmiotu zamówienia.</w:t>
      </w:r>
    </w:p>
    <w:p w:rsidR="00E35401" w:rsidRPr="00B720D6" w:rsidRDefault="00E35401" w:rsidP="00E35401">
      <w:pPr>
        <w:spacing w:after="0"/>
        <w:ind w:left="720"/>
        <w:jc w:val="both"/>
        <w:rPr>
          <w:rFonts w:eastAsia="Times New Roman" w:cs="Times New Roman"/>
          <w:b/>
          <w:lang w:eastAsia="pl-PL"/>
        </w:rPr>
      </w:pPr>
    </w:p>
    <w:p w:rsidR="00E35401" w:rsidRPr="00B720D6" w:rsidRDefault="00E35401" w:rsidP="00593DD6">
      <w:pPr>
        <w:numPr>
          <w:ilvl w:val="0"/>
          <w:numId w:val="7"/>
        </w:numPr>
        <w:spacing w:after="0"/>
        <w:jc w:val="both"/>
        <w:rPr>
          <w:rFonts w:eastAsia="Times New Roman" w:cs="Times New Roman"/>
          <w:lang w:eastAsia="pl-PL"/>
        </w:rPr>
      </w:pPr>
      <w:r w:rsidRPr="00B720D6">
        <w:rPr>
          <w:rFonts w:eastAsia="Times New Roman" w:cs="Times New Roman"/>
          <w:lang w:eastAsia="pl-PL"/>
        </w:rPr>
        <w:t>Przedmiot zamówienia będzie realizowany w sposób zgodny z Regula</w:t>
      </w:r>
      <w:r w:rsidR="00DB6414" w:rsidRPr="00B720D6">
        <w:rPr>
          <w:rFonts w:eastAsia="Times New Roman" w:cs="Times New Roman"/>
          <w:lang w:eastAsia="pl-PL"/>
        </w:rPr>
        <w:t>minami, a w szczególności przez</w:t>
      </w:r>
      <w:r w:rsidRPr="00B720D6">
        <w:rPr>
          <w:rFonts w:eastAsia="Times New Roman" w:cs="Times New Roman"/>
          <w:lang w:eastAsia="pl-PL"/>
        </w:rPr>
        <w:t xml:space="preserve">: </w:t>
      </w:r>
    </w:p>
    <w:p w:rsidR="00380990" w:rsidRPr="00B720D6" w:rsidRDefault="00E35401" w:rsidP="00972DDF">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cykliczny odbiór </w:t>
      </w:r>
      <w:r w:rsidR="00913024" w:rsidRPr="00B720D6">
        <w:rPr>
          <w:rFonts w:eastAsia="Times New Roman" w:cs="Times New Roman"/>
          <w:lang w:eastAsia="pl-PL"/>
        </w:rPr>
        <w:t xml:space="preserve">bezpośrednio </w:t>
      </w:r>
      <w:r w:rsidRPr="00B720D6">
        <w:rPr>
          <w:rFonts w:eastAsia="Times New Roman" w:cs="Times New Roman"/>
          <w:lang w:eastAsia="pl-PL"/>
        </w:rPr>
        <w:t xml:space="preserve">z nieruchomości zamieszkałych </w:t>
      </w:r>
      <w:r w:rsidR="00972DDF" w:rsidRPr="00B720D6">
        <w:rPr>
          <w:rFonts w:eastAsia="Times New Roman" w:cs="Times New Roman"/>
          <w:lang w:eastAsia="pl-PL"/>
        </w:rPr>
        <w:t xml:space="preserve">odpadów komunalnych zmieszanych oraz pozostałości po segregacji </w:t>
      </w:r>
      <w:r w:rsidR="00DB6414" w:rsidRPr="00B720D6">
        <w:rPr>
          <w:rFonts w:eastAsia="Times New Roman" w:cs="Times New Roman"/>
          <w:lang w:eastAsia="pl-PL"/>
        </w:rPr>
        <w:t xml:space="preserve">odpadów komunalnych, </w:t>
      </w:r>
      <w:r w:rsidRPr="00B720D6">
        <w:rPr>
          <w:rFonts w:eastAsia="Times New Roman" w:cs="Times New Roman"/>
          <w:lang w:eastAsia="pl-PL"/>
        </w:rPr>
        <w:t>zebranych w pojemnikach dostarczonych przez Wykonawcę</w:t>
      </w:r>
      <w:r w:rsidR="00DB6414" w:rsidRPr="00B720D6">
        <w:rPr>
          <w:rFonts w:eastAsia="Times New Roman" w:cs="Times New Roman"/>
          <w:lang w:eastAsia="pl-PL"/>
        </w:rPr>
        <w:t>, oraz</w:t>
      </w:r>
      <w:r w:rsidRPr="00B720D6">
        <w:rPr>
          <w:rFonts w:eastAsia="Times New Roman" w:cs="Times New Roman"/>
          <w:lang w:eastAsia="pl-PL"/>
        </w:rPr>
        <w:t xml:space="preserve"> odpadów komunalnych zgromadzonych w </w:t>
      </w:r>
      <w:r w:rsidR="00DB6414" w:rsidRPr="00B720D6">
        <w:rPr>
          <w:rFonts w:eastAsia="Times New Roman" w:cs="Times New Roman"/>
          <w:lang w:eastAsia="pl-PL"/>
        </w:rPr>
        <w:t>workach</w:t>
      </w:r>
      <w:r w:rsidR="00972DDF" w:rsidRPr="00B720D6">
        <w:rPr>
          <w:rFonts w:eastAsia="Times New Roman" w:cs="Times New Roman"/>
          <w:lang w:eastAsia="pl-PL"/>
        </w:rPr>
        <w:t xml:space="preserve"> innych niż dostarczone przez Wykonawcę w przypadku całkowitego wypełnienia pojemnika na odpady zmieszane oraz pojemników stanowiących własność właścicieli nieruchomości</w:t>
      </w:r>
      <w:r w:rsidRPr="00B720D6">
        <w:rPr>
          <w:rFonts w:eastAsia="Times New Roman" w:cs="Times New Roman"/>
          <w:lang w:eastAsia="pl-PL"/>
        </w:rPr>
        <w:t xml:space="preserve">, </w:t>
      </w:r>
    </w:p>
    <w:p w:rsidR="00380990" w:rsidRPr="00B720D6" w:rsidRDefault="00380990" w:rsidP="00380990">
      <w:pPr>
        <w:pStyle w:val="Akapitzlist"/>
        <w:spacing w:after="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cykliczny odbiór z nieruchomości zamieszkałych  zebranych selektywnie w pojemnikach lub workach </w:t>
      </w:r>
      <w:r w:rsidR="00913024" w:rsidRPr="00B720D6">
        <w:rPr>
          <w:rFonts w:eastAsia="Times New Roman" w:cs="Times New Roman"/>
          <w:lang w:eastAsia="pl-PL"/>
        </w:rPr>
        <w:t xml:space="preserve">dostarczonych przez Wykonawcę </w:t>
      </w:r>
      <w:r w:rsidRPr="00B720D6">
        <w:rPr>
          <w:rFonts w:eastAsia="Times New Roman" w:cs="Times New Roman"/>
          <w:lang w:eastAsia="pl-PL"/>
        </w:rPr>
        <w:t>odpadów, wymienionych w rozdziale I</w:t>
      </w:r>
      <w:r w:rsidR="001C5186" w:rsidRPr="00B720D6">
        <w:rPr>
          <w:rFonts w:eastAsia="Times New Roman" w:cs="Times New Roman"/>
          <w:lang w:eastAsia="pl-PL"/>
        </w:rPr>
        <w:t>I ust. 2,</w:t>
      </w:r>
    </w:p>
    <w:p w:rsidR="00380990" w:rsidRPr="00B720D6" w:rsidRDefault="00380990" w:rsidP="00380990">
      <w:pPr>
        <w:spacing w:after="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odbiór w okresach od 2015.01.01 do 2015.02.28, 2016.01.01 do 2016.0</w:t>
      </w:r>
      <w:r w:rsidR="00EA5203">
        <w:rPr>
          <w:rFonts w:eastAsia="Times New Roman" w:cs="Times New Roman"/>
          <w:lang w:eastAsia="pl-PL"/>
        </w:rPr>
        <w:t>2.29, 2017.01.01 do 2017.02.28</w:t>
      </w:r>
      <w:r w:rsidRPr="00B720D6">
        <w:rPr>
          <w:rFonts w:eastAsia="Times New Roman" w:cs="Times New Roman"/>
          <w:lang w:eastAsia="pl-PL"/>
        </w:rPr>
        <w:t xml:space="preserve"> wystawionych w rejonie nieruchomości zamieszkałych naturalnych choinek, zgodnie z harmonogramem wywozu odpadów zielonych, </w:t>
      </w:r>
    </w:p>
    <w:p w:rsidR="00380990" w:rsidRPr="00B720D6" w:rsidRDefault="00380990" w:rsidP="00380990">
      <w:pPr>
        <w:spacing w:after="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odbiór </w:t>
      </w:r>
      <w:r w:rsidR="00B720D6">
        <w:rPr>
          <w:rFonts w:eastAsia="Times New Roman" w:cs="Times New Roman"/>
          <w:lang w:eastAsia="pl-PL"/>
        </w:rPr>
        <w:t xml:space="preserve">z nieruchomości zamieszkałych </w:t>
      </w:r>
      <w:r w:rsidRPr="00B720D6">
        <w:rPr>
          <w:rFonts w:eastAsia="Times New Roman" w:cs="Times New Roman"/>
          <w:lang w:eastAsia="pl-PL"/>
        </w:rPr>
        <w:t>w terminach uzgodnionych z Zamawiającym, zgodnych z harmonogramem odpadów wymienionych w rozdziale I</w:t>
      </w:r>
      <w:r w:rsidR="001D3E16" w:rsidRPr="00B720D6">
        <w:rPr>
          <w:rFonts w:eastAsia="Times New Roman" w:cs="Times New Roman"/>
          <w:lang w:eastAsia="pl-PL"/>
        </w:rPr>
        <w:t>I ust. 5</w:t>
      </w:r>
      <w:r w:rsidRPr="00B720D6">
        <w:rPr>
          <w:rFonts w:eastAsia="Times New Roman" w:cs="Times New Roman"/>
          <w:lang w:eastAsia="pl-PL"/>
        </w:rPr>
        <w:t xml:space="preserve">,  </w:t>
      </w:r>
    </w:p>
    <w:p w:rsidR="00380990" w:rsidRPr="00B720D6" w:rsidRDefault="00380990" w:rsidP="00380990">
      <w:pPr>
        <w:spacing w:after="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przyjmowanie do PSZOK odpadów wymienionych w rozdziale II ust.</w:t>
      </w:r>
      <w:r w:rsidR="008F0673" w:rsidRPr="00B720D6">
        <w:rPr>
          <w:rFonts w:eastAsia="Times New Roman" w:cs="Times New Roman"/>
          <w:lang w:eastAsia="pl-PL"/>
        </w:rPr>
        <w:t>17</w:t>
      </w:r>
      <w:r w:rsidR="009523E5" w:rsidRPr="00B720D6">
        <w:rPr>
          <w:rFonts w:eastAsia="Times New Roman" w:cs="Times New Roman"/>
          <w:lang w:eastAsia="pl-PL"/>
        </w:rPr>
        <w:t xml:space="preserve"> pkt 4</w:t>
      </w:r>
      <w:r w:rsidR="001D3E16" w:rsidRPr="00B720D6">
        <w:rPr>
          <w:rFonts w:eastAsia="Times New Roman" w:cs="Times New Roman"/>
          <w:lang w:eastAsia="pl-PL"/>
        </w:rPr>
        <w:t>,</w:t>
      </w:r>
    </w:p>
    <w:p w:rsidR="00380990" w:rsidRPr="00B720D6" w:rsidRDefault="00380990" w:rsidP="00380990">
      <w:pPr>
        <w:spacing w:after="0"/>
        <w:jc w:val="both"/>
        <w:rPr>
          <w:rFonts w:eastAsia="Times New Roman" w:cs="Times New Roman"/>
          <w:lang w:eastAsia="pl-PL"/>
        </w:rPr>
      </w:pPr>
    </w:p>
    <w:p w:rsidR="00E35401"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cykliczny odbiór odpadów </w:t>
      </w:r>
      <w:r w:rsidR="008F0673" w:rsidRPr="00B720D6">
        <w:rPr>
          <w:rFonts w:eastAsia="Times New Roman" w:cs="Times New Roman"/>
          <w:lang w:eastAsia="pl-PL"/>
        </w:rPr>
        <w:t xml:space="preserve">pochodzących z nieruchomości zamieszkałych z terenu ZGDO, </w:t>
      </w:r>
      <w:r w:rsidR="00913024" w:rsidRPr="00B720D6">
        <w:rPr>
          <w:rFonts w:eastAsia="Times New Roman" w:cs="Times New Roman"/>
          <w:lang w:eastAsia="pl-PL"/>
        </w:rPr>
        <w:t xml:space="preserve">o kodzie 20 01 32  </w:t>
      </w:r>
      <w:r w:rsidRPr="00B720D6">
        <w:rPr>
          <w:rFonts w:eastAsia="Times New Roman" w:cs="Times New Roman"/>
          <w:lang w:eastAsia="pl-PL"/>
        </w:rPr>
        <w:t>zebranych w pojemnikach</w:t>
      </w:r>
      <w:r w:rsidR="00295230" w:rsidRPr="00B720D6">
        <w:rPr>
          <w:rFonts w:eastAsia="Times New Roman" w:cs="Times New Roman"/>
          <w:lang w:eastAsia="pl-PL"/>
        </w:rPr>
        <w:t xml:space="preserve"> dostarczonych przez Wykonawcę</w:t>
      </w:r>
      <w:r w:rsidRPr="00B720D6">
        <w:rPr>
          <w:rFonts w:eastAsia="Times New Roman" w:cs="Times New Roman"/>
          <w:lang w:eastAsia="pl-PL"/>
        </w:rPr>
        <w:t xml:space="preserve"> z punktów aptecznych</w:t>
      </w:r>
      <w:r w:rsidR="00D039BD" w:rsidRPr="00B720D6">
        <w:rPr>
          <w:rFonts w:eastAsia="Times New Roman" w:cs="Times New Roman"/>
          <w:lang w:eastAsia="pl-PL"/>
        </w:rPr>
        <w:t>/przychodni</w:t>
      </w:r>
      <w:r w:rsidRPr="00B720D6">
        <w:rPr>
          <w:rFonts w:eastAsia="Times New Roman" w:cs="Times New Roman"/>
          <w:lang w:eastAsia="pl-PL"/>
        </w:rPr>
        <w:t xml:space="preserve"> wskazanych przez Zamawiającego:</w:t>
      </w:r>
    </w:p>
    <w:p w:rsidR="00380990" w:rsidRPr="00B720D6" w:rsidRDefault="00380990" w:rsidP="00380990">
      <w:pPr>
        <w:spacing w:after="0"/>
        <w:ind w:left="360"/>
        <w:jc w:val="both"/>
        <w:rPr>
          <w:rFonts w:eastAsia="Times New Roman" w:cs="Times New Roman"/>
          <w:lang w:eastAsia="pl-P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2122"/>
        <w:gridCol w:w="1982"/>
        <w:gridCol w:w="2511"/>
      </w:tblGrid>
      <w:tr w:rsidR="00B720D6" w:rsidRPr="00B720D6" w:rsidTr="00AA4EE5">
        <w:trPr>
          <w:trHeight w:val="317"/>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GMINA</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 xml:space="preserve">MIEJSCOWOŚĆ </w:t>
            </w:r>
          </w:p>
        </w:tc>
        <w:tc>
          <w:tcPr>
            <w:tcW w:w="198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ILOŚĆ PUNKTÓW</w:t>
            </w:r>
          </w:p>
        </w:tc>
        <w:tc>
          <w:tcPr>
            <w:tcW w:w="2511" w:type="dxa"/>
            <w:shd w:val="clear" w:color="auto" w:fill="auto"/>
          </w:tcPr>
          <w:p w:rsidR="00E35401" w:rsidRPr="00B720D6" w:rsidRDefault="008B15E3" w:rsidP="00EA5203">
            <w:pPr>
              <w:spacing w:after="0"/>
              <w:rPr>
                <w:rFonts w:eastAsia="Times New Roman" w:cs="Times New Roman"/>
                <w:lang w:eastAsia="pl-PL"/>
              </w:rPr>
            </w:pPr>
            <w:r w:rsidRPr="00B720D6">
              <w:rPr>
                <w:rFonts w:eastAsia="Times New Roman" w:cs="Times New Roman"/>
                <w:lang w:eastAsia="pl-PL"/>
              </w:rPr>
              <w:t>CZĘSTOTLIWOŚĆ</w:t>
            </w:r>
            <w:r w:rsidR="00254CD9" w:rsidRPr="00B720D6">
              <w:rPr>
                <w:rFonts w:eastAsia="Times New Roman" w:cs="Times New Roman"/>
                <w:lang w:eastAsia="pl-PL"/>
              </w:rPr>
              <w:t xml:space="preserve"> </w:t>
            </w:r>
          </w:p>
        </w:tc>
      </w:tr>
      <w:tr w:rsidR="00B720D6" w:rsidRPr="00B720D6" w:rsidTr="00AA4EE5">
        <w:trPr>
          <w:trHeight w:val="302"/>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Widuchowa</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Widuchowa</w:t>
            </w:r>
          </w:p>
        </w:tc>
        <w:tc>
          <w:tcPr>
            <w:tcW w:w="198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w:t>
            </w:r>
          </w:p>
        </w:tc>
        <w:tc>
          <w:tcPr>
            <w:tcW w:w="251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02"/>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Dolice</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Dolice</w:t>
            </w:r>
          </w:p>
        </w:tc>
        <w:tc>
          <w:tcPr>
            <w:tcW w:w="198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w:t>
            </w:r>
          </w:p>
        </w:tc>
        <w:tc>
          <w:tcPr>
            <w:tcW w:w="251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02"/>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Chojna</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Chojna</w:t>
            </w:r>
          </w:p>
        </w:tc>
        <w:tc>
          <w:tcPr>
            <w:tcW w:w="198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3</w:t>
            </w:r>
          </w:p>
        </w:tc>
        <w:tc>
          <w:tcPr>
            <w:tcW w:w="251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17"/>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Cedynia</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Cedynia</w:t>
            </w:r>
          </w:p>
        </w:tc>
        <w:tc>
          <w:tcPr>
            <w:tcW w:w="1982"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2</w:t>
            </w:r>
          </w:p>
        </w:tc>
        <w:tc>
          <w:tcPr>
            <w:tcW w:w="251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02"/>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Moryń</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Moryń</w:t>
            </w:r>
          </w:p>
        </w:tc>
        <w:tc>
          <w:tcPr>
            <w:tcW w:w="198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w:t>
            </w:r>
          </w:p>
        </w:tc>
        <w:tc>
          <w:tcPr>
            <w:tcW w:w="251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02"/>
        </w:trPr>
        <w:tc>
          <w:tcPr>
            <w:tcW w:w="1937" w:type="dxa"/>
            <w:shd w:val="clear" w:color="auto" w:fill="auto"/>
          </w:tcPr>
          <w:p w:rsidR="00E35401" w:rsidRPr="00B720D6" w:rsidRDefault="00F47A69" w:rsidP="00E35401">
            <w:pPr>
              <w:spacing w:after="0"/>
              <w:jc w:val="both"/>
              <w:rPr>
                <w:rFonts w:eastAsia="Times New Roman" w:cs="Times New Roman"/>
                <w:lang w:eastAsia="pl-PL"/>
              </w:rPr>
            </w:pPr>
            <w:r w:rsidRPr="00B720D6">
              <w:rPr>
                <w:rFonts w:eastAsia="Times New Roman" w:cs="Times New Roman"/>
                <w:lang w:eastAsia="pl-PL"/>
              </w:rPr>
              <w:t>Lipiany</w:t>
            </w:r>
          </w:p>
        </w:tc>
        <w:tc>
          <w:tcPr>
            <w:tcW w:w="2122" w:type="dxa"/>
            <w:shd w:val="clear" w:color="auto" w:fill="auto"/>
          </w:tcPr>
          <w:p w:rsidR="00E35401" w:rsidRPr="00B720D6" w:rsidRDefault="00F47A69" w:rsidP="00E35401">
            <w:pPr>
              <w:spacing w:after="0"/>
              <w:jc w:val="both"/>
              <w:rPr>
                <w:rFonts w:eastAsia="Times New Roman" w:cs="Times New Roman"/>
                <w:lang w:eastAsia="pl-PL"/>
              </w:rPr>
            </w:pPr>
            <w:r w:rsidRPr="00B720D6">
              <w:rPr>
                <w:rFonts w:eastAsia="Times New Roman" w:cs="Times New Roman"/>
                <w:lang w:eastAsia="pl-PL"/>
              </w:rPr>
              <w:t>Lipiany</w:t>
            </w:r>
          </w:p>
        </w:tc>
        <w:tc>
          <w:tcPr>
            <w:tcW w:w="1982"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2</w:t>
            </w:r>
          </w:p>
        </w:tc>
        <w:tc>
          <w:tcPr>
            <w:tcW w:w="2511" w:type="dxa"/>
            <w:shd w:val="clear" w:color="auto" w:fill="auto"/>
          </w:tcPr>
          <w:p w:rsidR="00E35401" w:rsidRPr="00B720D6" w:rsidRDefault="00F47A69"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17"/>
        </w:trPr>
        <w:tc>
          <w:tcPr>
            <w:tcW w:w="1937"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Stare Czarnowo</w:t>
            </w:r>
          </w:p>
        </w:tc>
        <w:tc>
          <w:tcPr>
            <w:tcW w:w="2122"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Kołbacz</w:t>
            </w:r>
          </w:p>
        </w:tc>
        <w:tc>
          <w:tcPr>
            <w:tcW w:w="1982"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1</w:t>
            </w:r>
          </w:p>
        </w:tc>
        <w:tc>
          <w:tcPr>
            <w:tcW w:w="2511"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17"/>
        </w:trPr>
        <w:tc>
          <w:tcPr>
            <w:tcW w:w="1937" w:type="dxa"/>
            <w:shd w:val="clear" w:color="auto" w:fill="auto"/>
          </w:tcPr>
          <w:p w:rsidR="00AA4EE5" w:rsidRPr="00B720D6" w:rsidRDefault="00AA4EE5" w:rsidP="00E35401">
            <w:pPr>
              <w:spacing w:after="0"/>
              <w:jc w:val="both"/>
              <w:rPr>
                <w:rFonts w:eastAsia="Times New Roman" w:cs="Times New Roman"/>
                <w:lang w:eastAsia="pl-PL"/>
              </w:rPr>
            </w:pPr>
            <w:r w:rsidRPr="00B720D6">
              <w:rPr>
                <w:rFonts w:eastAsia="Times New Roman" w:cs="Times New Roman"/>
                <w:lang w:eastAsia="pl-PL"/>
              </w:rPr>
              <w:t>Recz</w:t>
            </w:r>
          </w:p>
        </w:tc>
        <w:tc>
          <w:tcPr>
            <w:tcW w:w="2122"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 xml:space="preserve">Recz </w:t>
            </w:r>
          </w:p>
        </w:tc>
        <w:tc>
          <w:tcPr>
            <w:tcW w:w="1982"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2</w:t>
            </w:r>
          </w:p>
        </w:tc>
        <w:tc>
          <w:tcPr>
            <w:tcW w:w="2511"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17"/>
        </w:trPr>
        <w:tc>
          <w:tcPr>
            <w:tcW w:w="1937" w:type="dxa"/>
            <w:shd w:val="clear" w:color="auto" w:fill="auto"/>
          </w:tcPr>
          <w:p w:rsidR="00AA4EE5" w:rsidRPr="00B720D6" w:rsidRDefault="00AA4EE5" w:rsidP="00E35401">
            <w:pPr>
              <w:spacing w:after="0"/>
              <w:jc w:val="both"/>
              <w:rPr>
                <w:rFonts w:eastAsia="Times New Roman" w:cs="Times New Roman"/>
                <w:lang w:eastAsia="pl-PL"/>
              </w:rPr>
            </w:pPr>
            <w:r w:rsidRPr="00B720D6">
              <w:rPr>
                <w:rFonts w:eastAsia="Times New Roman" w:cs="Times New Roman"/>
                <w:lang w:eastAsia="pl-PL"/>
              </w:rPr>
              <w:t>Warnice</w:t>
            </w:r>
          </w:p>
        </w:tc>
        <w:tc>
          <w:tcPr>
            <w:tcW w:w="2122"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Warnice</w:t>
            </w:r>
          </w:p>
        </w:tc>
        <w:tc>
          <w:tcPr>
            <w:tcW w:w="1982"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1</w:t>
            </w:r>
          </w:p>
        </w:tc>
        <w:tc>
          <w:tcPr>
            <w:tcW w:w="2511"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1 x na 3 miesiące</w:t>
            </w:r>
          </w:p>
        </w:tc>
      </w:tr>
    </w:tbl>
    <w:p w:rsidR="00380990" w:rsidRPr="00B720D6" w:rsidRDefault="00380990" w:rsidP="00E35401">
      <w:pPr>
        <w:spacing w:after="0"/>
        <w:ind w:left="720"/>
        <w:jc w:val="both"/>
        <w:rPr>
          <w:rFonts w:eastAsia="Times New Roman" w:cs="Times New Roman"/>
          <w:lang w:eastAsia="pl-PL"/>
        </w:rPr>
      </w:pPr>
    </w:p>
    <w:p w:rsidR="00380990" w:rsidRPr="00B720D6" w:rsidRDefault="00E35401" w:rsidP="00380990">
      <w:pPr>
        <w:spacing w:after="0"/>
        <w:ind w:left="720"/>
        <w:jc w:val="both"/>
        <w:rPr>
          <w:rFonts w:eastAsia="Times New Roman" w:cs="Times New Roman"/>
          <w:lang w:eastAsia="pl-PL"/>
        </w:rPr>
      </w:pPr>
      <w:r w:rsidRPr="00B720D6">
        <w:rPr>
          <w:rFonts w:eastAsia="Times New Roman" w:cs="Times New Roman"/>
          <w:lang w:eastAsia="pl-PL"/>
        </w:rPr>
        <w:t>Zamawiający dopuszcza zwiększenie częstotliwości odbioru odpadów o kodzie 20 01 32 z w/w punktów po uprzednim zgłoszeni</w:t>
      </w:r>
      <w:r w:rsidR="00972DDF" w:rsidRPr="00B720D6">
        <w:rPr>
          <w:rFonts w:eastAsia="Times New Roman" w:cs="Times New Roman"/>
          <w:lang w:eastAsia="pl-PL"/>
        </w:rPr>
        <w:t>u zapotrzebowania do</w:t>
      </w:r>
      <w:r w:rsidR="00380990" w:rsidRPr="00B720D6">
        <w:rPr>
          <w:rFonts w:eastAsia="Times New Roman" w:cs="Times New Roman"/>
          <w:lang w:eastAsia="pl-PL"/>
        </w:rPr>
        <w:t xml:space="preserve"> Wykonawcy,</w:t>
      </w:r>
      <w:r w:rsidR="009523E5" w:rsidRPr="00B720D6">
        <w:rPr>
          <w:rFonts w:eastAsia="Times New Roman" w:cs="Times New Roman"/>
          <w:lang w:eastAsia="pl-PL"/>
        </w:rPr>
        <w:t xml:space="preserve"> w terminie dwóch tygodni od daty zgłoszenia, </w:t>
      </w:r>
      <w:r w:rsidR="00E20C25" w:rsidRPr="00B720D6">
        <w:rPr>
          <w:rFonts w:eastAsia="Times New Roman" w:cs="Times New Roman"/>
          <w:lang w:eastAsia="pl-PL"/>
        </w:rPr>
        <w:t>zgodnie z harmonogramem odbioru o</w:t>
      </w:r>
      <w:r w:rsidR="00D039BD" w:rsidRPr="00B720D6">
        <w:rPr>
          <w:rFonts w:eastAsia="Times New Roman" w:cs="Times New Roman"/>
          <w:lang w:eastAsia="pl-PL"/>
        </w:rPr>
        <w:t>dpadów gromadzonych selektywnie. Zamawiający zastrzega, iż podane ilości punktów aptecznych mogą ulec zmianie w trakcie świadczenia usług</w:t>
      </w:r>
      <w:r w:rsidR="002D5871" w:rsidRPr="00B720D6">
        <w:rPr>
          <w:rFonts w:eastAsia="Times New Roman" w:cs="Times New Roman"/>
          <w:lang w:eastAsia="pl-PL"/>
        </w:rPr>
        <w:t xml:space="preserve">i do 50 %. </w:t>
      </w:r>
      <w:r w:rsidR="00D039BD" w:rsidRPr="00B720D6">
        <w:rPr>
          <w:rFonts w:eastAsia="Times New Roman" w:cs="Times New Roman"/>
          <w:lang w:eastAsia="pl-PL"/>
        </w:rPr>
        <w:t>Wykonawca zobowiązany jest na każde żądanie Zamawiającego, w terminie 14 dni roboczych od otrzymania zgłoszenia dostarczyć do wskazanego punktu aptecznego/przycho</w:t>
      </w:r>
      <w:r w:rsidR="008F0673" w:rsidRPr="00B720D6">
        <w:rPr>
          <w:rFonts w:eastAsia="Times New Roman" w:cs="Times New Roman"/>
          <w:lang w:eastAsia="pl-PL"/>
        </w:rPr>
        <w:t>dni specjalistycznego pojemnika, o którym mowa w rozdziale II ust. 10,</w:t>
      </w:r>
    </w:p>
    <w:p w:rsidR="008F0673" w:rsidRPr="00B720D6" w:rsidRDefault="008F0673" w:rsidP="00380990">
      <w:pPr>
        <w:spacing w:after="0"/>
        <w:ind w:left="720"/>
        <w:jc w:val="both"/>
        <w:rPr>
          <w:rFonts w:eastAsia="Times New Roman" w:cs="Times New Roman"/>
          <w:lang w:eastAsia="pl-PL"/>
        </w:rPr>
      </w:pPr>
    </w:p>
    <w:p w:rsidR="008F0673" w:rsidRPr="00B720D6" w:rsidRDefault="008F0673" w:rsidP="008F0673">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cykliczny odbiór odpadów gromadzonych w sposób selektywny z pojemników typu „dzwon” pochodzących z nieruchomości zamieszkałych z terenu ZGDO z punktów wskazanych przez Zamawiającego:</w:t>
      </w:r>
    </w:p>
    <w:p w:rsidR="008F0673" w:rsidRPr="00B720D6" w:rsidRDefault="008F0673" w:rsidP="008F0673">
      <w:pPr>
        <w:pStyle w:val="Akapitzlist"/>
        <w:spacing w:after="0"/>
        <w:jc w:val="both"/>
        <w:rPr>
          <w:rFonts w:eastAsia="Times New Roman" w:cs="Times New Roman"/>
          <w:lang w:eastAsia="pl-PL"/>
        </w:rPr>
      </w:pPr>
    </w:p>
    <w:tbl>
      <w:tblPr>
        <w:tblStyle w:val="Tabela-Siatka"/>
        <w:tblW w:w="0" w:type="auto"/>
        <w:tblInd w:w="720" w:type="dxa"/>
        <w:tblLook w:val="04A0" w:firstRow="1" w:lastRow="0" w:firstColumn="1" w:lastColumn="0" w:noHBand="0" w:noVBand="1"/>
      </w:tblPr>
      <w:tblGrid>
        <w:gridCol w:w="1050"/>
        <w:gridCol w:w="1561"/>
        <w:gridCol w:w="1254"/>
        <w:gridCol w:w="1495"/>
        <w:gridCol w:w="1495"/>
        <w:gridCol w:w="1713"/>
      </w:tblGrid>
      <w:tr w:rsidR="00B720D6" w:rsidRPr="00B720D6" w:rsidTr="00CC7C2A">
        <w:tc>
          <w:tcPr>
            <w:tcW w:w="1334" w:type="dxa"/>
          </w:tcPr>
          <w:p w:rsidR="008B15E3" w:rsidRPr="00B720D6" w:rsidRDefault="008B15E3" w:rsidP="00CC7C2A">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GMINA</w:t>
            </w:r>
          </w:p>
        </w:tc>
        <w:tc>
          <w:tcPr>
            <w:tcW w:w="1439" w:type="dxa"/>
          </w:tcPr>
          <w:p w:rsidR="008B15E3" w:rsidRPr="00B720D6" w:rsidRDefault="008B15E3" w:rsidP="00CC7C2A">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MIEJSCOWOŚĆ</w:t>
            </w:r>
          </w:p>
        </w:tc>
        <w:tc>
          <w:tcPr>
            <w:tcW w:w="1377" w:type="dxa"/>
          </w:tcPr>
          <w:p w:rsidR="008B15E3" w:rsidRPr="00B720D6" w:rsidRDefault="008B15E3" w:rsidP="00CC7C2A">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ILOŚĆ PUNKTÓW</w:t>
            </w:r>
          </w:p>
        </w:tc>
        <w:tc>
          <w:tcPr>
            <w:tcW w:w="1420" w:type="dxa"/>
          </w:tcPr>
          <w:p w:rsidR="008B15E3" w:rsidRPr="00B720D6" w:rsidRDefault="008B15E3" w:rsidP="00CC7C2A">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ILOŚĆ POJEMNIKÓW TYPU „DZWON” NA PET</w:t>
            </w:r>
          </w:p>
        </w:tc>
        <w:tc>
          <w:tcPr>
            <w:tcW w:w="1421" w:type="dxa"/>
          </w:tcPr>
          <w:p w:rsidR="008B15E3" w:rsidRPr="00B720D6" w:rsidRDefault="008B15E3" w:rsidP="00CC7C2A">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ILOŚĆ POJEMNIKÓW TYPU „DZWON” NA SZKŁO</w:t>
            </w:r>
          </w:p>
        </w:tc>
        <w:tc>
          <w:tcPr>
            <w:tcW w:w="1577" w:type="dxa"/>
          </w:tcPr>
          <w:p w:rsidR="008B15E3" w:rsidRPr="00B720D6" w:rsidRDefault="008B15E3" w:rsidP="005D5724">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CZĘSTO</w:t>
            </w:r>
            <w:r w:rsidR="005D5724" w:rsidRPr="00B720D6">
              <w:rPr>
                <w:rFonts w:asciiTheme="minorHAnsi" w:eastAsia="Times New Roman" w:hAnsiTheme="minorHAnsi"/>
                <w:sz w:val="22"/>
                <w:szCs w:val="22"/>
              </w:rPr>
              <w:t>TLIWOŚĆ</w:t>
            </w:r>
          </w:p>
        </w:tc>
      </w:tr>
      <w:tr w:rsidR="00B720D6" w:rsidRPr="00B720D6" w:rsidTr="00CC7C2A">
        <w:tc>
          <w:tcPr>
            <w:tcW w:w="1334"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Dłusko Gryfińskie</w:t>
            </w:r>
          </w:p>
        </w:tc>
        <w:tc>
          <w:tcPr>
            <w:tcW w:w="1377" w:type="dxa"/>
          </w:tcPr>
          <w:p w:rsidR="008B15E3" w:rsidRPr="00B720D6" w:rsidRDefault="00483ADB"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0" w:type="dxa"/>
          </w:tcPr>
          <w:p w:rsidR="008B15E3" w:rsidRPr="00B720D6" w:rsidRDefault="00483ADB"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8B15E3" w:rsidRPr="00B720D6" w:rsidRDefault="00483ADB"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577" w:type="dxa"/>
          </w:tcPr>
          <w:p w:rsidR="008B15E3" w:rsidRPr="00B720D6" w:rsidRDefault="00D73C2E" w:rsidP="00D73C2E">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Swobnica</w:t>
            </w:r>
          </w:p>
        </w:tc>
        <w:tc>
          <w:tcPr>
            <w:tcW w:w="1377" w:type="dxa"/>
          </w:tcPr>
          <w:p w:rsidR="008B15E3" w:rsidRPr="00B720D6" w:rsidRDefault="00483ADB"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420" w:type="dxa"/>
          </w:tcPr>
          <w:p w:rsidR="008B15E3" w:rsidRPr="00B720D6" w:rsidRDefault="00483ADB"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421" w:type="dxa"/>
          </w:tcPr>
          <w:p w:rsidR="008B15E3" w:rsidRPr="00B720D6" w:rsidRDefault="00483ADB"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577" w:type="dxa"/>
          </w:tcPr>
          <w:p w:rsidR="008B15E3" w:rsidRPr="00B720D6" w:rsidRDefault="00D73C2E"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 xml:space="preserve">Banie </w:t>
            </w:r>
          </w:p>
        </w:tc>
        <w:tc>
          <w:tcPr>
            <w:tcW w:w="1439"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Baniewice</w:t>
            </w:r>
          </w:p>
        </w:tc>
        <w:tc>
          <w:tcPr>
            <w:tcW w:w="1377" w:type="dxa"/>
          </w:tcPr>
          <w:p w:rsidR="008B15E3" w:rsidRPr="00B720D6" w:rsidRDefault="00483ADB"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420" w:type="dxa"/>
          </w:tcPr>
          <w:p w:rsidR="008B15E3" w:rsidRPr="00B720D6" w:rsidRDefault="00483ADB"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421" w:type="dxa"/>
          </w:tcPr>
          <w:p w:rsidR="008B15E3" w:rsidRPr="00B720D6" w:rsidRDefault="00483ADB"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577" w:type="dxa"/>
          </w:tcPr>
          <w:p w:rsidR="008B15E3" w:rsidRPr="00B720D6" w:rsidRDefault="00D73C2E"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377" w:type="dxa"/>
          </w:tcPr>
          <w:p w:rsidR="008B15E3" w:rsidRPr="00B720D6" w:rsidRDefault="00483ADB"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10</w:t>
            </w:r>
          </w:p>
        </w:tc>
        <w:tc>
          <w:tcPr>
            <w:tcW w:w="1420" w:type="dxa"/>
          </w:tcPr>
          <w:p w:rsidR="008B15E3"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11</w:t>
            </w:r>
          </w:p>
        </w:tc>
        <w:tc>
          <w:tcPr>
            <w:tcW w:w="1421" w:type="dxa"/>
          </w:tcPr>
          <w:p w:rsidR="008B15E3"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11</w:t>
            </w:r>
          </w:p>
        </w:tc>
        <w:tc>
          <w:tcPr>
            <w:tcW w:w="1577" w:type="dxa"/>
          </w:tcPr>
          <w:p w:rsidR="008B15E3" w:rsidRPr="00B720D6" w:rsidRDefault="00D73C2E"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8B15E3"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8B15E3"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Tywica</w:t>
            </w:r>
          </w:p>
        </w:tc>
        <w:tc>
          <w:tcPr>
            <w:tcW w:w="1377" w:type="dxa"/>
          </w:tcPr>
          <w:p w:rsidR="008B15E3"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0" w:type="dxa"/>
          </w:tcPr>
          <w:p w:rsidR="008B15E3"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8B15E3"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577" w:type="dxa"/>
          </w:tcPr>
          <w:p w:rsidR="008B15E3" w:rsidRPr="00B720D6" w:rsidRDefault="00D73C2E"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Lubanowo</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4</w:t>
            </w:r>
          </w:p>
        </w:tc>
        <w:tc>
          <w:tcPr>
            <w:tcW w:w="1420"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4</w:t>
            </w:r>
          </w:p>
        </w:tc>
        <w:tc>
          <w:tcPr>
            <w:tcW w:w="1421"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4</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Babinek</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0"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Rożnowo</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Kunowo</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0828BD" w:rsidRPr="00B720D6" w:rsidRDefault="000828BD" w:rsidP="00D83DF5">
            <w:pPr>
              <w:pStyle w:val="Akapitzlist"/>
              <w:ind w:left="0"/>
              <w:jc w:val="both"/>
              <w:rPr>
                <w:rFonts w:eastAsia="Times New Roman"/>
                <w:sz w:val="22"/>
                <w:szCs w:val="22"/>
              </w:rPr>
            </w:pPr>
            <w:r w:rsidRPr="00B720D6">
              <w:rPr>
                <w:rFonts w:eastAsia="Times New Roman"/>
                <w:sz w:val="22"/>
                <w:szCs w:val="22"/>
              </w:rPr>
              <w:t>Banie</w:t>
            </w:r>
          </w:p>
        </w:tc>
        <w:tc>
          <w:tcPr>
            <w:tcW w:w="1439" w:type="dxa"/>
          </w:tcPr>
          <w:p w:rsidR="000828BD" w:rsidRPr="00B720D6" w:rsidRDefault="000828BD" w:rsidP="00D83DF5">
            <w:pPr>
              <w:pStyle w:val="Akapitzlist"/>
              <w:ind w:left="0"/>
              <w:jc w:val="both"/>
              <w:rPr>
                <w:rFonts w:eastAsia="Times New Roman"/>
                <w:sz w:val="22"/>
                <w:szCs w:val="22"/>
              </w:rPr>
            </w:pPr>
            <w:r w:rsidRPr="00B720D6">
              <w:rPr>
                <w:rFonts w:eastAsia="Times New Roman"/>
                <w:sz w:val="22"/>
                <w:szCs w:val="22"/>
              </w:rPr>
              <w:t>Sosnowo</w:t>
            </w:r>
          </w:p>
        </w:tc>
        <w:tc>
          <w:tcPr>
            <w:tcW w:w="1377" w:type="dxa"/>
          </w:tcPr>
          <w:p w:rsidR="000828BD" w:rsidRPr="00B720D6" w:rsidRDefault="000828BD" w:rsidP="004271B8">
            <w:pPr>
              <w:pStyle w:val="Akapitzlist"/>
              <w:ind w:left="0"/>
              <w:jc w:val="center"/>
              <w:rPr>
                <w:rFonts w:eastAsia="Times New Roman"/>
                <w:sz w:val="22"/>
                <w:szCs w:val="22"/>
              </w:rPr>
            </w:pPr>
            <w:r w:rsidRPr="00B720D6">
              <w:rPr>
                <w:rFonts w:eastAsia="Times New Roman"/>
                <w:sz w:val="22"/>
                <w:szCs w:val="22"/>
              </w:rPr>
              <w:t>1</w:t>
            </w:r>
          </w:p>
        </w:tc>
        <w:tc>
          <w:tcPr>
            <w:tcW w:w="1420" w:type="dxa"/>
          </w:tcPr>
          <w:p w:rsidR="000828BD" w:rsidRPr="00B720D6" w:rsidRDefault="000828BD" w:rsidP="004271B8">
            <w:pPr>
              <w:pStyle w:val="Akapitzlist"/>
              <w:ind w:left="0"/>
              <w:jc w:val="center"/>
              <w:rPr>
                <w:rFonts w:eastAsia="Times New Roman"/>
                <w:sz w:val="22"/>
                <w:szCs w:val="22"/>
              </w:rPr>
            </w:pPr>
            <w:r w:rsidRPr="00B720D6">
              <w:rPr>
                <w:rFonts w:eastAsia="Times New Roman"/>
                <w:sz w:val="22"/>
                <w:szCs w:val="22"/>
              </w:rPr>
              <w:t>1</w:t>
            </w:r>
          </w:p>
        </w:tc>
        <w:tc>
          <w:tcPr>
            <w:tcW w:w="1421" w:type="dxa"/>
          </w:tcPr>
          <w:p w:rsidR="000828BD" w:rsidRPr="00B720D6" w:rsidRDefault="000828BD" w:rsidP="004271B8">
            <w:pPr>
              <w:pStyle w:val="Akapitzlist"/>
              <w:ind w:left="0"/>
              <w:jc w:val="center"/>
              <w:rPr>
                <w:rFonts w:eastAsia="Times New Roman"/>
                <w:sz w:val="22"/>
                <w:szCs w:val="22"/>
              </w:rPr>
            </w:pPr>
            <w:r w:rsidRPr="00B720D6">
              <w:rPr>
                <w:rFonts w:eastAsia="Times New Roman"/>
                <w:sz w:val="22"/>
                <w:szCs w:val="22"/>
              </w:rPr>
              <w:t>1</w:t>
            </w:r>
          </w:p>
        </w:tc>
        <w:tc>
          <w:tcPr>
            <w:tcW w:w="1577" w:type="dxa"/>
          </w:tcPr>
          <w:p w:rsidR="000828BD" w:rsidRPr="00B720D6" w:rsidRDefault="00D73C2E" w:rsidP="00D83DF5">
            <w:pPr>
              <w:pStyle w:val="Akapitzlist"/>
              <w:ind w:left="0"/>
              <w:jc w:val="both"/>
              <w:rPr>
                <w:rFonts w:eastAsia="Times New Roman"/>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Parnica</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Dłużyna</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Skotniki</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Piaskowo</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Piaseczno</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0"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 xml:space="preserve">1 x na dwa </w:t>
            </w:r>
            <w:r w:rsidRPr="00B720D6">
              <w:rPr>
                <w:rFonts w:asciiTheme="minorHAnsi" w:eastAsia="Times New Roman" w:hAnsiTheme="minorHAnsi"/>
                <w:sz w:val="22"/>
                <w:szCs w:val="22"/>
              </w:rPr>
              <w:lastRenderedPageBreak/>
              <w:t>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lastRenderedPageBreak/>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Górnowo</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0"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Lisie Pole</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D83DF5"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D83DF5"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Lisie Pola</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Nawodna</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proofErr w:type="spellStart"/>
            <w:r w:rsidRPr="00B720D6">
              <w:rPr>
                <w:rFonts w:asciiTheme="minorHAnsi" w:eastAsia="Times New Roman" w:hAnsiTheme="minorHAnsi"/>
                <w:sz w:val="22"/>
                <w:szCs w:val="22"/>
              </w:rPr>
              <w:t>Mętno</w:t>
            </w:r>
            <w:proofErr w:type="spellEnd"/>
            <w:r w:rsidRPr="00B720D6">
              <w:rPr>
                <w:rFonts w:asciiTheme="minorHAnsi" w:eastAsia="Times New Roman" w:hAnsiTheme="minorHAnsi"/>
                <w:sz w:val="22"/>
                <w:szCs w:val="22"/>
              </w:rPr>
              <w:t xml:space="preserve"> Małe</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Strzelczyn</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Krzymów</w:t>
            </w:r>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proofErr w:type="spellStart"/>
            <w:r w:rsidRPr="00B720D6">
              <w:rPr>
                <w:rFonts w:asciiTheme="minorHAnsi" w:eastAsia="Times New Roman" w:hAnsiTheme="minorHAnsi"/>
                <w:sz w:val="22"/>
                <w:szCs w:val="22"/>
              </w:rPr>
              <w:t>Mętno</w:t>
            </w:r>
            <w:proofErr w:type="spellEnd"/>
          </w:p>
        </w:tc>
        <w:tc>
          <w:tcPr>
            <w:tcW w:w="1377" w:type="dxa"/>
          </w:tcPr>
          <w:p w:rsidR="00CC7C2A" w:rsidRPr="00B720D6" w:rsidRDefault="00CC7C2A"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Narost</w:t>
            </w:r>
          </w:p>
        </w:tc>
        <w:tc>
          <w:tcPr>
            <w:tcW w:w="1377" w:type="dxa"/>
          </w:tcPr>
          <w:p w:rsidR="00CC7C2A" w:rsidRPr="00B720D6" w:rsidRDefault="000828BD"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4271B8">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bl>
    <w:p w:rsidR="008F0673" w:rsidRPr="00B720D6" w:rsidRDefault="008F0673" w:rsidP="008F0673">
      <w:pPr>
        <w:pStyle w:val="Akapitzlist"/>
        <w:spacing w:after="0"/>
        <w:jc w:val="both"/>
        <w:rPr>
          <w:rFonts w:eastAsia="Times New Roman" w:cs="Times New Roman"/>
          <w:lang w:eastAsia="pl-PL"/>
        </w:rPr>
      </w:pPr>
    </w:p>
    <w:p w:rsidR="00380990" w:rsidRPr="00B720D6" w:rsidRDefault="00380990" w:rsidP="00380990">
      <w:pPr>
        <w:spacing w:after="0"/>
        <w:ind w:left="72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uporządkowanie terenu zanieczyszczonego odpadami i innymi zanieczyszczeniami wysypanymi z pojemników lub worków w trakcie realizacji usługi odbioru, </w:t>
      </w:r>
    </w:p>
    <w:p w:rsidR="00380990" w:rsidRPr="00B720D6" w:rsidRDefault="00380990" w:rsidP="00380990">
      <w:pPr>
        <w:pStyle w:val="Akapitzlist"/>
        <w:spacing w:after="0"/>
        <w:jc w:val="both"/>
        <w:rPr>
          <w:rFonts w:eastAsia="Times New Roman" w:cs="Times New Roman"/>
          <w:lang w:eastAsia="pl-PL"/>
        </w:rPr>
      </w:pPr>
    </w:p>
    <w:p w:rsidR="00380990" w:rsidRPr="00B720D6" w:rsidRDefault="00913024"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transport odpadów zmieszanych</w:t>
      </w:r>
      <w:r w:rsidR="00E35401" w:rsidRPr="00B720D6">
        <w:rPr>
          <w:rFonts w:eastAsia="Times New Roman" w:cs="Times New Roman"/>
          <w:lang w:eastAsia="pl-PL"/>
        </w:rPr>
        <w:t xml:space="preserve"> do regionalnych instalacji przetwarzania odpadów komunalnych lub instalacji zastępczych, określonych dla regionu szczecińskiego w „Planie Gospodarki Odpadami dla Województwa Zachodniopomorskiego na lata 2012-2017</w:t>
      </w:r>
      <w:r w:rsidR="001D3E16" w:rsidRPr="00B720D6">
        <w:rPr>
          <w:rFonts w:eastAsia="Times New Roman" w:cs="Times New Roman"/>
          <w:lang w:eastAsia="pl-PL"/>
        </w:rPr>
        <w:t xml:space="preserve"> </w:t>
      </w:r>
      <w:r w:rsidR="00E35401" w:rsidRPr="00B720D6">
        <w:rPr>
          <w:rFonts w:eastAsia="Times New Roman" w:cs="Times New Roman"/>
          <w:lang w:eastAsia="pl-PL"/>
        </w:rPr>
        <w:t>z uwzględnieniem perspektywy na lata 2018</w:t>
      </w:r>
      <w:r w:rsidR="001D3E16" w:rsidRPr="00B720D6">
        <w:rPr>
          <w:rFonts w:eastAsia="Times New Roman" w:cs="Times New Roman"/>
          <w:lang w:eastAsia="pl-PL"/>
        </w:rPr>
        <w:t>-</w:t>
      </w:r>
      <w:r w:rsidR="00E35401" w:rsidRPr="00B720D6">
        <w:rPr>
          <w:rFonts w:eastAsia="Times New Roman" w:cs="Times New Roman"/>
          <w:lang w:eastAsia="pl-PL"/>
        </w:rPr>
        <w:t xml:space="preserve">2023”, </w:t>
      </w:r>
    </w:p>
    <w:p w:rsidR="00380990" w:rsidRPr="00B720D6" w:rsidRDefault="00380990" w:rsidP="00380990">
      <w:pPr>
        <w:pStyle w:val="Akapitzlist"/>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transport</w:t>
      </w:r>
      <w:r w:rsidR="00053A8D" w:rsidRPr="00B720D6">
        <w:rPr>
          <w:rFonts w:eastAsia="Times New Roman" w:cs="Times New Roman"/>
          <w:lang w:eastAsia="pl-PL"/>
        </w:rPr>
        <w:t xml:space="preserve"> odpadów zebranych selektywnie</w:t>
      </w:r>
      <w:r w:rsidRPr="00B720D6">
        <w:rPr>
          <w:rFonts w:eastAsia="Times New Roman" w:cs="Times New Roman"/>
          <w:lang w:eastAsia="pl-PL"/>
        </w:rPr>
        <w:t xml:space="preserve"> do instalacji odzysku i unieszkodliwiania, celem ich zagospodarowania w sposób, o którym mowa w rozdziale I</w:t>
      </w:r>
      <w:r w:rsidR="001D3E16" w:rsidRPr="00B720D6">
        <w:rPr>
          <w:rFonts w:eastAsia="Times New Roman" w:cs="Times New Roman"/>
          <w:lang w:eastAsia="pl-PL"/>
        </w:rPr>
        <w:t>I</w:t>
      </w:r>
      <w:r w:rsidRPr="00B720D6">
        <w:rPr>
          <w:rFonts w:eastAsia="Times New Roman" w:cs="Times New Roman"/>
          <w:lang w:eastAsia="pl-PL"/>
        </w:rPr>
        <w:t xml:space="preserve"> ust</w:t>
      </w:r>
      <w:r w:rsidR="00053A8D" w:rsidRPr="00B720D6">
        <w:rPr>
          <w:rFonts w:eastAsia="Times New Roman" w:cs="Times New Roman"/>
          <w:lang w:eastAsia="pl-PL"/>
        </w:rPr>
        <w:t>. 8</w:t>
      </w:r>
      <w:r w:rsidRPr="00B720D6">
        <w:rPr>
          <w:rFonts w:eastAsia="Times New Roman" w:cs="Times New Roman"/>
          <w:lang w:eastAsia="pl-PL"/>
        </w:rPr>
        <w:t xml:space="preserve">, </w:t>
      </w:r>
    </w:p>
    <w:p w:rsidR="00380990" w:rsidRPr="00B720D6" w:rsidRDefault="00380990" w:rsidP="00380990">
      <w:pPr>
        <w:pStyle w:val="Akapitzlist"/>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wyposażenie właścicieli nieruchomości zamieszkałych w worki i pojemniki, w sposób, o którym mowa w rozdziale </w:t>
      </w:r>
      <w:r w:rsidR="009523E5" w:rsidRPr="00B720D6">
        <w:rPr>
          <w:rFonts w:eastAsia="Times New Roman" w:cs="Times New Roman"/>
          <w:lang w:eastAsia="pl-PL"/>
        </w:rPr>
        <w:t xml:space="preserve">II </w:t>
      </w:r>
      <w:r w:rsidR="001D3E16" w:rsidRPr="00B720D6">
        <w:rPr>
          <w:rFonts w:eastAsia="Times New Roman" w:cs="Times New Roman"/>
          <w:lang w:eastAsia="pl-PL"/>
        </w:rPr>
        <w:t>ust.</w:t>
      </w:r>
      <w:r w:rsidR="00053A8D" w:rsidRPr="00B720D6">
        <w:rPr>
          <w:rFonts w:eastAsia="Times New Roman" w:cs="Times New Roman"/>
          <w:lang w:eastAsia="pl-PL"/>
        </w:rPr>
        <w:t xml:space="preserve"> 11</w:t>
      </w:r>
      <w:r w:rsidRPr="00B720D6">
        <w:rPr>
          <w:rFonts w:eastAsia="Times New Roman" w:cs="Times New Roman"/>
          <w:lang w:eastAsia="pl-PL"/>
        </w:rPr>
        <w:t xml:space="preserve">, </w:t>
      </w:r>
    </w:p>
    <w:p w:rsidR="00380990" w:rsidRPr="00B720D6" w:rsidRDefault="00380990" w:rsidP="00380990">
      <w:pPr>
        <w:pStyle w:val="Akapitzlist"/>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w przypadku niemożności wyposażenia nieruchomości w pojemniki z przyczyn n</w:t>
      </w:r>
      <w:r w:rsidR="00972DDF" w:rsidRPr="00B720D6">
        <w:rPr>
          <w:rFonts w:eastAsia="Times New Roman" w:cs="Times New Roman"/>
          <w:lang w:eastAsia="pl-PL"/>
        </w:rPr>
        <w:t>iezależnych od Wykonawcy, wska</w:t>
      </w:r>
      <w:r w:rsidR="005B7728" w:rsidRPr="00B720D6">
        <w:rPr>
          <w:rFonts w:eastAsia="Times New Roman" w:cs="Times New Roman"/>
          <w:lang w:eastAsia="pl-PL"/>
        </w:rPr>
        <w:t>zywanie</w:t>
      </w:r>
      <w:r w:rsidR="00972DDF" w:rsidRPr="00B720D6">
        <w:rPr>
          <w:rFonts w:eastAsia="Times New Roman" w:cs="Times New Roman"/>
          <w:lang w:eastAsia="pl-PL"/>
        </w:rPr>
        <w:t xml:space="preserve"> Zamawiającemu tych</w:t>
      </w:r>
      <w:r w:rsidRPr="00B720D6">
        <w:rPr>
          <w:rFonts w:eastAsia="Times New Roman" w:cs="Times New Roman"/>
          <w:lang w:eastAsia="pl-PL"/>
        </w:rPr>
        <w:t xml:space="preserve"> przyczy</w:t>
      </w:r>
      <w:r w:rsidR="00972DDF" w:rsidRPr="00B720D6">
        <w:rPr>
          <w:rFonts w:eastAsia="Times New Roman" w:cs="Times New Roman"/>
          <w:lang w:eastAsia="pl-PL"/>
        </w:rPr>
        <w:t>n na piśmie i udokument</w:t>
      </w:r>
      <w:r w:rsidR="005B7728" w:rsidRPr="00B720D6">
        <w:rPr>
          <w:rFonts w:eastAsia="Times New Roman" w:cs="Times New Roman"/>
          <w:lang w:eastAsia="pl-PL"/>
        </w:rPr>
        <w:t xml:space="preserve">owanie ich zaistnienia; </w:t>
      </w:r>
      <w:r w:rsidRPr="00B720D6">
        <w:rPr>
          <w:rFonts w:eastAsia="Times New Roman" w:cs="Times New Roman"/>
          <w:lang w:eastAsia="pl-PL"/>
        </w:rPr>
        <w:t>wybór formy potwierdzenia przekazania pojemników właścicielom nieruchomości</w:t>
      </w:r>
      <w:r w:rsidR="00B720D6">
        <w:rPr>
          <w:rFonts w:eastAsia="Times New Roman" w:cs="Times New Roman"/>
          <w:lang w:eastAsia="pl-PL"/>
        </w:rPr>
        <w:t>,</w:t>
      </w:r>
      <w:r w:rsidRPr="00B720D6">
        <w:rPr>
          <w:rFonts w:eastAsia="Times New Roman" w:cs="Times New Roman"/>
          <w:lang w:eastAsia="pl-PL"/>
        </w:rPr>
        <w:t xml:space="preserve"> na których zamieszkują mieszkańcy leży po stronie Wykonawcy. Wykonawca jest zobowiązany przekazać do wglądu potwierdzenie przekazania pojemników Zamawiającego, na jego pisemną prośbę,</w:t>
      </w:r>
    </w:p>
    <w:p w:rsidR="00380990" w:rsidRPr="00B720D6" w:rsidRDefault="00380990" w:rsidP="00380990">
      <w:pPr>
        <w:pStyle w:val="Akapitzlist"/>
        <w:rPr>
          <w:rFonts w:eastAsia="Times New Roman" w:cs="Times New Roman"/>
          <w:lang w:eastAsia="pl-PL"/>
        </w:rPr>
      </w:pPr>
    </w:p>
    <w:p w:rsidR="00380990" w:rsidRPr="00B720D6" w:rsidRDefault="00E35401" w:rsidP="001E2CC5">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każdorazowe informowanie Zamawiającego o stwierdzonych przypadkach postępowania niezgodnego z postanowieniami Regulaminów utrzymania c</w:t>
      </w:r>
      <w:r w:rsidR="008C78CE" w:rsidRPr="00B720D6">
        <w:rPr>
          <w:rFonts w:eastAsia="Times New Roman" w:cs="Times New Roman"/>
          <w:lang w:eastAsia="pl-PL"/>
        </w:rPr>
        <w:t>zystości i porządku na terenie g</w:t>
      </w:r>
      <w:r w:rsidRPr="00B720D6">
        <w:rPr>
          <w:rFonts w:eastAsia="Times New Roman" w:cs="Times New Roman"/>
          <w:lang w:eastAsia="pl-PL"/>
        </w:rPr>
        <w:t xml:space="preserve">min </w:t>
      </w:r>
      <w:r w:rsidR="008C78CE" w:rsidRPr="00B720D6">
        <w:rPr>
          <w:rFonts w:eastAsia="Times New Roman" w:cs="Times New Roman"/>
          <w:lang w:eastAsia="pl-PL"/>
        </w:rPr>
        <w:t xml:space="preserve">położonych na terenie </w:t>
      </w:r>
      <w:r w:rsidR="00053A8D" w:rsidRPr="00B720D6">
        <w:rPr>
          <w:rFonts w:eastAsia="Times New Roman" w:cs="Times New Roman"/>
          <w:lang w:eastAsia="pl-PL"/>
        </w:rPr>
        <w:t xml:space="preserve">ZGDO, </w:t>
      </w:r>
      <w:r w:rsidR="001E2CC5" w:rsidRPr="00B720D6">
        <w:rPr>
          <w:rFonts w:eastAsia="Times New Roman" w:cs="Times New Roman"/>
          <w:lang w:eastAsia="pl-PL"/>
        </w:rPr>
        <w:t>m.in.</w:t>
      </w:r>
      <w:r w:rsidRPr="00B720D6">
        <w:rPr>
          <w:rFonts w:eastAsia="Times New Roman" w:cs="Times New Roman"/>
          <w:lang w:eastAsia="pl-PL"/>
        </w:rPr>
        <w:t xml:space="preserve">: gromadzenia odpadów komunalnych poza </w:t>
      </w:r>
      <w:r w:rsidRPr="00B720D6">
        <w:rPr>
          <w:rFonts w:eastAsia="Times New Roman" w:cs="Times New Roman"/>
          <w:lang w:eastAsia="pl-PL"/>
        </w:rPr>
        <w:lastRenderedPageBreak/>
        <w:t xml:space="preserve">pojemnikami i workami, </w:t>
      </w:r>
      <w:r w:rsidR="001E2CC5" w:rsidRPr="00B720D6">
        <w:rPr>
          <w:rFonts w:eastAsia="Times New Roman" w:cs="Times New Roman"/>
          <w:lang w:eastAsia="pl-PL"/>
        </w:rPr>
        <w:t>gromadzenia odpadów w pojem</w:t>
      </w:r>
      <w:r w:rsidR="00FE23C8">
        <w:rPr>
          <w:rFonts w:eastAsia="Times New Roman" w:cs="Times New Roman"/>
          <w:lang w:eastAsia="pl-PL"/>
        </w:rPr>
        <w:t xml:space="preserve">nikach niespełniających normy </w:t>
      </w:r>
      <w:r w:rsidR="00FE23C8">
        <w:rPr>
          <w:rFonts w:eastAsia="Times New Roman" w:cs="Times New Roman"/>
          <w:lang w:eastAsia="pl-PL"/>
        </w:rPr>
        <w:br/>
        <w:t xml:space="preserve">PN-EN </w:t>
      </w:r>
      <w:r w:rsidR="001E2CC5" w:rsidRPr="00B720D6">
        <w:rPr>
          <w:rFonts w:eastAsia="Times New Roman" w:cs="Times New Roman"/>
          <w:lang w:eastAsia="pl-PL"/>
        </w:rPr>
        <w:t xml:space="preserve">840, mieszania odpadów przy zadeklarowanej segregacji, </w:t>
      </w:r>
    </w:p>
    <w:p w:rsidR="00380990" w:rsidRPr="00B720D6" w:rsidRDefault="00380990" w:rsidP="001E2CC5">
      <w:pPr>
        <w:spacing w:after="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dokumentowanie nieprawid</w:t>
      </w:r>
      <w:r w:rsidR="00053A8D" w:rsidRPr="00B720D6">
        <w:rPr>
          <w:rFonts w:eastAsia="Times New Roman" w:cs="Times New Roman"/>
          <w:lang w:eastAsia="pl-PL"/>
        </w:rPr>
        <w:t>łowości, o których mowa w pkt 13</w:t>
      </w:r>
      <w:r w:rsidRPr="00B720D6">
        <w:rPr>
          <w:rFonts w:eastAsia="Times New Roman" w:cs="Times New Roman"/>
          <w:lang w:eastAsia="pl-PL"/>
        </w:rPr>
        <w:t xml:space="preserve">, poprzez wykonywanie zdjęć lub zapisów wideo, w sposób umożliwiający jednoznaczne potwierdzenie nieprawidłowości i identyfikację miejsca, daty oraz właściciela nieruchomości, </w:t>
      </w:r>
    </w:p>
    <w:p w:rsidR="00380990" w:rsidRPr="00B720D6" w:rsidRDefault="00380990" w:rsidP="00380990">
      <w:pPr>
        <w:pStyle w:val="Akapitzlist"/>
        <w:spacing w:after="0"/>
        <w:jc w:val="both"/>
        <w:rPr>
          <w:rFonts w:eastAsia="Times New Roman" w:cs="Times New Roman"/>
          <w:lang w:eastAsia="pl-PL"/>
        </w:rPr>
      </w:pPr>
    </w:p>
    <w:p w:rsidR="00E35401"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niezwłoczne przekazywanie informacji </w:t>
      </w:r>
      <w:r w:rsidR="008C78CE" w:rsidRPr="00B720D6">
        <w:rPr>
          <w:rFonts w:eastAsia="Times New Roman" w:cs="Times New Roman"/>
          <w:lang w:eastAsia="pl-PL"/>
        </w:rPr>
        <w:t>o nieprawidłowościach jednak nie później niż w ciągu 3</w:t>
      </w:r>
      <w:r w:rsidRPr="00B720D6">
        <w:rPr>
          <w:rFonts w:eastAsia="Times New Roman" w:cs="Times New Roman"/>
          <w:lang w:eastAsia="pl-PL"/>
        </w:rPr>
        <w:t xml:space="preserve"> dni</w:t>
      </w:r>
      <w:r w:rsidR="008C78CE" w:rsidRPr="00B720D6">
        <w:rPr>
          <w:rFonts w:eastAsia="Times New Roman" w:cs="Times New Roman"/>
          <w:lang w:eastAsia="pl-PL"/>
        </w:rPr>
        <w:t xml:space="preserve"> roboczych od dnia ich stwierdzenia</w:t>
      </w:r>
      <w:r w:rsidRPr="00B720D6">
        <w:rPr>
          <w:rFonts w:eastAsia="Times New Roman" w:cs="Times New Roman"/>
          <w:lang w:eastAsia="pl-PL"/>
        </w:rPr>
        <w:t xml:space="preserve"> </w:t>
      </w:r>
      <w:r w:rsidR="008C78CE" w:rsidRPr="00B720D6">
        <w:rPr>
          <w:rFonts w:eastAsia="Times New Roman" w:cs="Times New Roman"/>
          <w:lang w:eastAsia="pl-PL"/>
        </w:rPr>
        <w:t>za pośrednictwem poczty elektronicznej i tradycyjnej.</w:t>
      </w:r>
      <w:r w:rsidRPr="00B720D6">
        <w:rPr>
          <w:rFonts w:eastAsia="Times New Roman" w:cs="Times New Roman"/>
          <w:lang w:eastAsia="pl-PL"/>
        </w:rPr>
        <w:t xml:space="preserve"> Informacje te winny zawierać:</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nr informacji,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dane kontaktowe sporządzającego informację,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datę sporządzenia informacji,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nr identyfikacyjny punktu wywozowego,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datę i godzinę stwierdzenia nieprawidłowości,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opis stwierdzonej nieprawidłowości,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opis sposobu postępowania z odpadami, których gromadzenie zostało zakwestionowane, </w:t>
      </w:r>
    </w:p>
    <w:p w:rsidR="00E35401" w:rsidRPr="00B720D6" w:rsidRDefault="00BA3035"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opis sposo</w:t>
      </w:r>
      <w:r w:rsidR="00E35401" w:rsidRPr="00B720D6">
        <w:rPr>
          <w:rFonts w:eastAsia="Times New Roman" w:cs="Times New Roman"/>
          <w:lang w:eastAsia="pl-PL"/>
        </w:rPr>
        <w:t>b</w:t>
      </w:r>
      <w:r w:rsidRPr="00B720D6">
        <w:rPr>
          <w:rFonts w:eastAsia="Times New Roman" w:cs="Times New Roman"/>
          <w:lang w:eastAsia="pl-PL"/>
        </w:rPr>
        <w:t>u</w:t>
      </w:r>
      <w:r w:rsidR="00E35401" w:rsidRPr="00B720D6">
        <w:rPr>
          <w:rFonts w:eastAsia="Times New Roman" w:cs="Times New Roman"/>
          <w:lang w:eastAsia="pl-PL"/>
        </w:rPr>
        <w:t xml:space="preserve"> udokumentowania nieprawidłowości i l</w:t>
      </w:r>
      <w:r w:rsidR="00810108" w:rsidRPr="00B720D6">
        <w:rPr>
          <w:rFonts w:eastAsia="Times New Roman" w:cs="Times New Roman"/>
          <w:lang w:eastAsia="pl-PL"/>
        </w:rPr>
        <w:t>iczbę załączników do informacji.</w:t>
      </w:r>
    </w:p>
    <w:p w:rsidR="00E35401" w:rsidRPr="00B720D6" w:rsidRDefault="00E35401" w:rsidP="00E35401">
      <w:pPr>
        <w:spacing w:after="0"/>
        <w:ind w:left="360"/>
        <w:jc w:val="both"/>
        <w:rPr>
          <w:rFonts w:eastAsia="Times New Roman" w:cs="Times New Roman"/>
          <w:lang w:eastAsia="pl-PL"/>
        </w:rPr>
      </w:pPr>
      <w:r w:rsidRPr="00B720D6">
        <w:rPr>
          <w:rFonts w:eastAsia="Times New Roman" w:cs="Times New Roman"/>
          <w:lang w:eastAsia="pl-PL"/>
        </w:rPr>
        <w:t xml:space="preserve"> </w:t>
      </w:r>
    </w:p>
    <w:p w:rsidR="00810108" w:rsidRPr="00B720D6" w:rsidRDefault="00E35401" w:rsidP="00593DD6">
      <w:pPr>
        <w:pStyle w:val="Akapitzlist"/>
        <w:numPr>
          <w:ilvl w:val="0"/>
          <w:numId w:val="7"/>
        </w:numPr>
        <w:spacing w:after="0"/>
        <w:jc w:val="both"/>
        <w:rPr>
          <w:rFonts w:eastAsia="Times New Roman" w:cs="Times New Roman"/>
          <w:lang w:eastAsia="pl-PL"/>
        </w:rPr>
      </w:pPr>
      <w:r w:rsidRPr="00B720D6">
        <w:rPr>
          <w:rFonts w:eastAsia="Times New Roman" w:cs="Times New Roman"/>
          <w:lang w:eastAsia="pl-PL"/>
        </w:rPr>
        <w:t xml:space="preserve">Szczegółowy wykaz punktów </w:t>
      </w:r>
      <w:r w:rsidR="005B7728" w:rsidRPr="00B720D6">
        <w:rPr>
          <w:rFonts w:eastAsia="Times New Roman" w:cs="Times New Roman"/>
          <w:lang w:eastAsia="pl-PL"/>
        </w:rPr>
        <w:t xml:space="preserve">odbioru odpadów </w:t>
      </w:r>
      <w:r w:rsidR="00793D01" w:rsidRPr="00B720D6">
        <w:rPr>
          <w:rFonts w:eastAsia="Times New Roman" w:cs="Times New Roman"/>
          <w:lang w:eastAsia="pl-PL"/>
        </w:rPr>
        <w:t>objętych przedmiotem zamówienia</w:t>
      </w:r>
      <w:r w:rsidRPr="00B720D6">
        <w:rPr>
          <w:rFonts w:eastAsia="Times New Roman" w:cs="Times New Roman"/>
          <w:lang w:eastAsia="pl-PL"/>
        </w:rPr>
        <w:t xml:space="preserve"> (tzn. miejsca gromadzenia i odbioru odpadów komunalnych</w:t>
      </w:r>
      <w:r w:rsidR="00793D01" w:rsidRPr="00B720D6">
        <w:rPr>
          <w:rFonts w:eastAsia="Times New Roman" w:cs="Times New Roman"/>
          <w:lang w:eastAsia="pl-PL"/>
        </w:rPr>
        <w:t>, zawierających numer identyfikacyjny  punktu wywozowego i jego adres)</w:t>
      </w:r>
      <w:r w:rsidRPr="00B720D6">
        <w:rPr>
          <w:rFonts w:eastAsia="Times New Roman" w:cs="Times New Roman"/>
          <w:lang w:eastAsia="pl-PL"/>
        </w:rPr>
        <w:t>, k</w:t>
      </w:r>
      <w:r w:rsidR="00B8745F" w:rsidRPr="00B720D6">
        <w:rPr>
          <w:rFonts w:eastAsia="Times New Roman" w:cs="Times New Roman"/>
          <w:lang w:eastAsia="pl-PL"/>
        </w:rPr>
        <w:t>tóre powinny zostać wyposażone</w:t>
      </w:r>
      <w:r w:rsidRPr="00B720D6">
        <w:rPr>
          <w:rFonts w:eastAsia="Times New Roman" w:cs="Times New Roman"/>
          <w:lang w:eastAsia="pl-PL"/>
        </w:rPr>
        <w:t xml:space="preserve"> w pojemniki</w:t>
      </w:r>
      <w:r w:rsidR="00793D01" w:rsidRPr="00B720D6">
        <w:rPr>
          <w:rFonts w:eastAsia="Times New Roman" w:cs="Times New Roman"/>
          <w:lang w:eastAsia="pl-PL"/>
        </w:rPr>
        <w:t xml:space="preserve"> i worki, ich rodzaj oraz ilość, </w:t>
      </w:r>
      <w:r w:rsidRPr="00B720D6">
        <w:rPr>
          <w:rFonts w:eastAsia="Times New Roman" w:cs="Times New Roman"/>
          <w:lang w:eastAsia="pl-PL"/>
        </w:rPr>
        <w:t>Zamawiający dostarczy Wykonawcy</w:t>
      </w:r>
      <w:r w:rsidR="00793D01" w:rsidRPr="00B720D6">
        <w:rPr>
          <w:rFonts w:eastAsia="Times New Roman" w:cs="Times New Roman"/>
          <w:lang w:eastAsia="pl-PL"/>
        </w:rPr>
        <w:t xml:space="preserve"> </w:t>
      </w:r>
      <w:r w:rsidR="00B8745F" w:rsidRPr="00B720D6">
        <w:rPr>
          <w:rFonts w:eastAsia="Times New Roman" w:cs="Times New Roman"/>
          <w:lang w:eastAsia="pl-PL"/>
        </w:rPr>
        <w:t>w dniu podpisania umowy</w:t>
      </w:r>
      <w:r w:rsidR="00793D01" w:rsidRPr="00B720D6">
        <w:rPr>
          <w:rFonts w:eastAsia="Times New Roman" w:cs="Times New Roman"/>
          <w:lang w:eastAsia="pl-PL"/>
        </w:rPr>
        <w:t xml:space="preserve"> na odbiór  i zagospodarowanie odpadów</w:t>
      </w:r>
      <w:r w:rsidRPr="00B720D6">
        <w:rPr>
          <w:rFonts w:eastAsia="Times New Roman" w:cs="Times New Roman"/>
          <w:lang w:eastAsia="pl-PL"/>
        </w:rPr>
        <w:t xml:space="preserve">. </w:t>
      </w:r>
      <w:r w:rsidR="005A4E9C" w:rsidRPr="00B720D6">
        <w:rPr>
          <w:rFonts w:eastAsia="Times New Roman" w:cs="Times New Roman"/>
          <w:lang w:eastAsia="pl-PL"/>
        </w:rPr>
        <w:t>Zamawiający w dniu podpisania umowy dostarczy Wykonawcy również szczegółowy wykaz punktów odbioru objętych przedmiotem zamówienia (tz</w:t>
      </w:r>
      <w:r w:rsidR="00BF4272">
        <w:rPr>
          <w:rFonts w:eastAsia="Times New Roman" w:cs="Times New Roman"/>
          <w:lang w:eastAsia="pl-PL"/>
        </w:rPr>
        <w:t>n</w:t>
      </w:r>
      <w:r w:rsidR="005A4E9C" w:rsidRPr="00B720D6">
        <w:rPr>
          <w:rFonts w:eastAsia="Times New Roman" w:cs="Times New Roman"/>
          <w:lang w:eastAsia="pl-PL"/>
        </w:rPr>
        <w:t>.: miejsce gromadzenia i odbioru odpadów komunalnych o kodzie 20 01 32, które powinny zostać wyposażone w specjalistyczne pojemniki oraz miejsce gromadzenia i odbioru odpadów komunalnych, gromadzonych w sposób selektywny , o których mowa w rozdziale II</w:t>
      </w:r>
      <w:r w:rsidR="00B720D6">
        <w:rPr>
          <w:rFonts w:eastAsia="Times New Roman" w:cs="Times New Roman"/>
          <w:lang w:eastAsia="pl-PL"/>
        </w:rPr>
        <w:t>I ust. 1 pkt 7</w:t>
      </w:r>
      <w:r w:rsidR="005A4E9C" w:rsidRPr="00B720D6">
        <w:rPr>
          <w:rFonts w:eastAsia="Times New Roman" w:cs="Times New Roman"/>
          <w:lang w:eastAsia="pl-PL"/>
        </w:rPr>
        <w:t xml:space="preserve">, na których są usytuowane pojemniki typu „dzwon”). </w:t>
      </w:r>
      <w:r w:rsidRPr="00B720D6">
        <w:rPr>
          <w:rFonts w:eastAsia="Times New Roman" w:cs="Times New Roman"/>
          <w:lang w:eastAsia="pl-PL"/>
        </w:rPr>
        <w:t>Zamawiający w okresie trwania umo</w:t>
      </w:r>
      <w:r w:rsidR="009523E5" w:rsidRPr="00B720D6">
        <w:rPr>
          <w:rFonts w:eastAsia="Times New Roman" w:cs="Times New Roman"/>
          <w:lang w:eastAsia="pl-PL"/>
        </w:rPr>
        <w:t xml:space="preserve">wy </w:t>
      </w:r>
      <w:r w:rsidRPr="00B720D6">
        <w:rPr>
          <w:rFonts w:eastAsia="Times New Roman" w:cs="Times New Roman"/>
          <w:lang w:eastAsia="pl-PL"/>
        </w:rPr>
        <w:t xml:space="preserve">zobowiązuje się informować </w:t>
      </w:r>
      <w:r w:rsidR="009523E5" w:rsidRPr="00B720D6">
        <w:rPr>
          <w:rFonts w:eastAsia="Times New Roman" w:cs="Times New Roman"/>
          <w:lang w:eastAsia="pl-PL"/>
        </w:rPr>
        <w:t xml:space="preserve">na bieżąco </w:t>
      </w:r>
      <w:r w:rsidRPr="00B720D6">
        <w:rPr>
          <w:rFonts w:eastAsia="Times New Roman" w:cs="Times New Roman"/>
          <w:lang w:eastAsia="pl-PL"/>
        </w:rPr>
        <w:t>Wykonawcę o zmianach dany</w:t>
      </w:r>
      <w:r w:rsidR="009523E5" w:rsidRPr="00B720D6">
        <w:rPr>
          <w:rFonts w:eastAsia="Times New Roman" w:cs="Times New Roman"/>
          <w:lang w:eastAsia="pl-PL"/>
        </w:rPr>
        <w:t>ch objętych niniejszym wykazem, oraz aktualizować szczegółowy wykaz punktów co najmniej raz na dwa miesiące.</w:t>
      </w:r>
    </w:p>
    <w:p w:rsidR="00810108" w:rsidRPr="00B720D6" w:rsidRDefault="00810108" w:rsidP="00810108">
      <w:pPr>
        <w:pStyle w:val="Akapitzlist"/>
        <w:spacing w:after="0"/>
        <w:jc w:val="both"/>
        <w:rPr>
          <w:rFonts w:eastAsia="Times New Roman" w:cs="Times New Roman"/>
          <w:lang w:eastAsia="pl-PL"/>
        </w:rPr>
      </w:pPr>
    </w:p>
    <w:p w:rsidR="00810108" w:rsidRPr="00B720D6" w:rsidRDefault="00E35401" w:rsidP="00593DD6">
      <w:pPr>
        <w:pStyle w:val="Akapitzlist"/>
        <w:numPr>
          <w:ilvl w:val="0"/>
          <w:numId w:val="7"/>
        </w:numPr>
        <w:spacing w:after="0"/>
        <w:jc w:val="both"/>
        <w:rPr>
          <w:rFonts w:eastAsia="Times New Roman" w:cs="Times New Roman"/>
          <w:lang w:eastAsia="pl-PL"/>
        </w:rPr>
      </w:pPr>
      <w:r w:rsidRPr="00B720D6">
        <w:rPr>
          <w:rFonts w:eastAsia="Times New Roman" w:cs="Times New Roman"/>
          <w:lang w:eastAsia="pl-PL"/>
        </w:rPr>
        <w:t xml:space="preserve">W przypadku zmian w wykazie, o którym mowa w ust. 2, skutkujących rozszerzeniem listy punktów </w:t>
      </w:r>
      <w:r w:rsidR="00E844C8" w:rsidRPr="00B720D6">
        <w:rPr>
          <w:rFonts w:eastAsia="Times New Roman" w:cs="Times New Roman"/>
          <w:lang w:eastAsia="pl-PL"/>
        </w:rPr>
        <w:t>odbioru odpadów</w:t>
      </w:r>
      <w:r w:rsidRPr="00B720D6">
        <w:rPr>
          <w:rFonts w:eastAsia="Times New Roman" w:cs="Times New Roman"/>
          <w:lang w:eastAsia="pl-PL"/>
        </w:rPr>
        <w:t xml:space="preserve"> lub </w:t>
      </w:r>
      <w:r w:rsidR="00E844C8" w:rsidRPr="00B720D6">
        <w:rPr>
          <w:rFonts w:eastAsia="Times New Roman" w:cs="Times New Roman"/>
          <w:lang w:eastAsia="pl-PL"/>
        </w:rPr>
        <w:t xml:space="preserve">koniecznością dostawienia </w:t>
      </w:r>
      <w:r w:rsidRPr="00B720D6">
        <w:rPr>
          <w:rFonts w:eastAsia="Times New Roman" w:cs="Times New Roman"/>
          <w:lang w:eastAsia="pl-PL"/>
        </w:rPr>
        <w:t>pojemników i worków nie ujętych w</w:t>
      </w:r>
      <w:r w:rsidR="00E844C8" w:rsidRPr="00B720D6">
        <w:rPr>
          <w:rFonts w:eastAsia="Times New Roman" w:cs="Times New Roman"/>
          <w:lang w:eastAsia="pl-PL"/>
        </w:rPr>
        <w:t xml:space="preserve"> wykazie, </w:t>
      </w:r>
      <w:r w:rsidR="001F7F7E" w:rsidRPr="00B720D6">
        <w:rPr>
          <w:rFonts w:eastAsia="Times New Roman" w:cs="Times New Roman"/>
          <w:lang w:eastAsia="pl-PL"/>
        </w:rPr>
        <w:t>Wykonawca zobowiązany będzie do</w:t>
      </w:r>
      <w:r w:rsidRPr="00B720D6">
        <w:rPr>
          <w:rFonts w:eastAsia="Times New Roman" w:cs="Times New Roman"/>
          <w:lang w:eastAsia="pl-PL"/>
        </w:rPr>
        <w:t xml:space="preserve">: </w:t>
      </w:r>
    </w:p>
    <w:p w:rsidR="00810108" w:rsidRPr="00B720D6" w:rsidRDefault="00E35401" w:rsidP="00810108">
      <w:pPr>
        <w:pStyle w:val="Akapitzlist"/>
        <w:numPr>
          <w:ilvl w:val="0"/>
          <w:numId w:val="19"/>
        </w:numPr>
        <w:spacing w:after="0"/>
        <w:jc w:val="both"/>
        <w:rPr>
          <w:rFonts w:eastAsia="Times New Roman" w:cs="Times New Roman"/>
          <w:lang w:eastAsia="pl-PL"/>
        </w:rPr>
      </w:pPr>
      <w:r w:rsidRPr="00B720D6">
        <w:rPr>
          <w:rFonts w:eastAsia="Times New Roman" w:cs="Times New Roman"/>
          <w:lang w:eastAsia="pl-PL"/>
        </w:rPr>
        <w:t>wyposażenia nieruchomości zamieszkałych w pojemniki/worki do gromadzenia odpadów</w:t>
      </w:r>
      <w:r w:rsidR="00E844C8" w:rsidRPr="00B720D6">
        <w:rPr>
          <w:rFonts w:eastAsia="Times New Roman" w:cs="Times New Roman"/>
          <w:lang w:eastAsia="pl-PL"/>
        </w:rPr>
        <w:t xml:space="preserve"> zgodnie z wymaganiami określonymi w rozdziale II,</w:t>
      </w:r>
    </w:p>
    <w:p w:rsidR="00E844C8" w:rsidRPr="00B720D6" w:rsidRDefault="00E844C8" w:rsidP="00E844C8">
      <w:pPr>
        <w:pStyle w:val="Akapitzlist"/>
        <w:spacing w:after="0"/>
        <w:jc w:val="both"/>
        <w:rPr>
          <w:rFonts w:eastAsia="Times New Roman" w:cs="Times New Roman"/>
          <w:lang w:eastAsia="pl-PL"/>
        </w:rPr>
      </w:pPr>
    </w:p>
    <w:p w:rsidR="00E35401" w:rsidRPr="00B720D6" w:rsidRDefault="00E35401" w:rsidP="00593DD6">
      <w:pPr>
        <w:pStyle w:val="Akapitzlist"/>
        <w:numPr>
          <w:ilvl w:val="0"/>
          <w:numId w:val="19"/>
        </w:numPr>
        <w:spacing w:after="0"/>
        <w:jc w:val="both"/>
        <w:rPr>
          <w:rFonts w:eastAsia="Times New Roman" w:cs="Times New Roman"/>
          <w:lang w:eastAsia="pl-PL"/>
        </w:rPr>
      </w:pPr>
      <w:r w:rsidRPr="00B720D6">
        <w:rPr>
          <w:rFonts w:eastAsia="Times New Roman" w:cs="Times New Roman"/>
          <w:lang w:eastAsia="pl-PL"/>
        </w:rPr>
        <w:t>od</w:t>
      </w:r>
      <w:r w:rsidR="00E844C8" w:rsidRPr="00B720D6">
        <w:rPr>
          <w:rFonts w:eastAsia="Times New Roman" w:cs="Times New Roman"/>
          <w:lang w:eastAsia="pl-PL"/>
        </w:rPr>
        <w:t>bioru odpadów komunalnych z nowych punktów wywozowych</w:t>
      </w:r>
      <w:r w:rsidRPr="00B720D6">
        <w:rPr>
          <w:rFonts w:eastAsia="Times New Roman" w:cs="Times New Roman"/>
          <w:lang w:eastAsia="pl-PL"/>
        </w:rPr>
        <w:t>, po</w:t>
      </w:r>
      <w:r w:rsidR="00E844C8" w:rsidRPr="00B720D6">
        <w:rPr>
          <w:rFonts w:eastAsia="Times New Roman" w:cs="Times New Roman"/>
          <w:lang w:eastAsia="pl-PL"/>
        </w:rPr>
        <w:t xml:space="preserve"> dostarczeniu pojemnika w terminie przewidzianym w rozdziale II zgodnie z harmonogramem odbioru odpadów dla tego punktu.</w:t>
      </w:r>
    </w:p>
    <w:p w:rsidR="00E35401" w:rsidRPr="00B720D6" w:rsidRDefault="00E35401" w:rsidP="00E35401">
      <w:pPr>
        <w:spacing w:after="0"/>
        <w:jc w:val="both"/>
        <w:rPr>
          <w:rFonts w:eastAsia="Times New Roman" w:cs="Times New Roman"/>
          <w:lang w:eastAsia="pl-PL"/>
        </w:rPr>
      </w:pPr>
    </w:p>
    <w:p w:rsidR="00E35401" w:rsidRPr="00B720D6" w:rsidRDefault="00E35401" w:rsidP="00593DD6">
      <w:pPr>
        <w:pStyle w:val="Akapitzlist"/>
        <w:numPr>
          <w:ilvl w:val="0"/>
          <w:numId w:val="7"/>
        </w:numPr>
        <w:spacing w:after="0"/>
        <w:jc w:val="both"/>
        <w:rPr>
          <w:rFonts w:eastAsia="Times New Roman" w:cs="Times New Roman"/>
          <w:lang w:eastAsia="pl-PL"/>
        </w:rPr>
      </w:pPr>
      <w:r w:rsidRPr="00B720D6">
        <w:rPr>
          <w:rFonts w:eastAsia="Times New Roman" w:cs="Times New Roman"/>
          <w:lang w:eastAsia="pl-PL"/>
        </w:rPr>
        <w:lastRenderedPageBreak/>
        <w:t xml:space="preserve">W przypadku zmian w wykazie, o którym mowa w ust. 2, skutkujących zmniejszeniem listy punktów </w:t>
      </w:r>
      <w:r w:rsidR="004B06BA" w:rsidRPr="00B720D6">
        <w:rPr>
          <w:rFonts w:eastAsia="Times New Roman" w:cs="Times New Roman"/>
          <w:lang w:eastAsia="pl-PL"/>
        </w:rPr>
        <w:t>odbioru odpadów</w:t>
      </w:r>
      <w:r w:rsidRPr="00B720D6">
        <w:rPr>
          <w:rFonts w:eastAsia="Times New Roman" w:cs="Times New Roman"/>
          <w:lang w:eastAsia="pl-PL"/>
        </w:rPr>
        <w:t xml:space="preserve"> lub pojemników ujętych w wykazie,  Wykonawca zobowiązany będzie do: </w:t>
      </w:r>
    </w:p>
    <w:p w:rsidR="00E35401" w:rsidRPr="00B720D6" w:rsidRDefault="00E35401" w:rsidP="004B06BA">
      <w:pPr>
        <w:spacing w:after="0"/>
        <w:jc w:val="both"/>
        <w:rPr>
          <w:rFonts w:eastAsia="Times New Roman" w:cs="Times New Roman"/>
          <w:lang w:eastAsia="pl-PL"/>
        </w:rPr>
      </w:pPr>
    </w:p>
    <w:p w:rsidR="00E35401" w:rsidRPr="00B720D6" w:rsidRDefault="00E35401" w:rsidP="00593DD6">
      <w:pPr>
        <w:pStyle w:val="Akapitzlist"/>
        <w:numPr>
          <w:ilvl w:val="0"/>
          <w:numId w:val="20"/>
        </w:numPr>
        <w:spacing w:after="0"/>
        <w:jc w:val="both"/>
        <w:rPr>
          <w:rFonts w:eastAsia="Times New Roman" w:cs="Times New Roman"/>
          <w:lang w:eastAsia="pl-PL"/>
        </w:rPr>
      </w:pPr>
      <w:r w:rsidRPr="00B720D6">
        <w:rPr>
          <w:rFonts w:eastAsia="Times New Roman" w:cs="Times New Roman"/>
          <w:lang w:eastAsia="pl-PL"/>
        </w:rPr>
        <w:t xml:space="preserve">odebrania pojemnika / pojemników z nieruchomości, </w:t>
      </w:r>
    </w:p>
    <w:p w:rsidR="001F7F7E" w:rsidRPr="00B720D6" w:rsidRDefault="001F7F7E" w:rsidP="001F7F7E">
      <w:pPr>
        <w:pStyle w:val="Akapitzlist"/>
        <w:spacing w:after="0"/>
        <w:jc w:val="both"/>
        <w:rPr>
          <w:rFonts w:eastAsia="Times New Roman" w:cs="Times New Roman"/>
          <w:lang w:eastAsia="pl-PL"/>
        </w:rPr>
      </w:pPr>
    </w:p>
    <w:p w:rsidR="00E35401" w:rsidRPr="00B720D6" w:rsidRDefault="00E35401" w:rsidP="00593DD6">
      <w:pPr>
        <w:pStyle w:val="Akapitzlist"/>
        <w:numPr>
          <w:ilvl w:val="0"/>
          <w:numId w:val="20"/>
        </w:numPr>
        <w:spacing w:after="0"/>
        <w:jc w:val="both"/>
        <w:rPr>
          <w:rFonts w:eastAsia="Times New Roman" w:cs="Times New Roman"/>
          <w:lang w:eastAsia="pl-PL"/>
        </w:rPr>
      </w:pPr>
      <w:r w:rsidRPr="00B720D6">
        <w:rPr>
          <w:rFonts w:eastAsia="Times New Roman" w:cs="Times New Roman"/>
          <w:lang w:eastAsia="pl-PL"/>
        </w:rPr>
        <w:t>za</w:t>
      </w:r>
      <w:r w:rsidR="004B06BA" w:rsidRPr="00B720D6">
        <w:rPr>
          <w:rFonts w:eastAsia="Times New Roman" w:cs="Times New Roman"/>
          <w:lang w:eastAsia="pl-PL"/>
        </w:rPr>
        <w:t>przestania</w:t>
      </w:r>
      <w:r w:rsidRPr="00B720D6">
        <w:rPr>
          <w:rFonts w:eastAsia="Times New Roman" w:cs="Times New Roman"/>
          <w:lang w:eastAsia="pl-PL"/>
        </w:rPr>
        <w:t xml:space="preserve"> świadczenia usług odbioru odpadów komunalnych z tych </w:t>
      </w:r>
      <w:r w:rsidR="004B06BA" w:rsidRPr="00B720D6">
        <w:rPr>
          <w:rFonts w:eastAsia="Times New Roman" w:cs="Times New Roman"/>
          <w:lang w:eastAsia="pl-PL"/>
        </w:rPr>
        <w:t>punktów</w:t>
      </w:r>
      <w:r w:rsidRPr="00B720D6">
        <w:rPr>
          <w:rFonts w:eastAsia="Times New Roman" w:cs="Times New Roman"/>
          <w:lang w:eastAsia="pl-PL"/>
        </w:rPr>
        <w:t xml:space="preserve">, </w:t>
      </w:r>
      <w:r w:rsidR="004B06BA" w:rsidRPr="00B720D6">
        <w:rPr>
          <w:rFonts w:eastAsia="Times New Roman" w:cs="Times New Roman"/>
          <w:lang w:eastAsia="pl-PL"/>
        </w:rPr>
        <w:t>w terminie tygodnia od otrzymania informacji,</w:t>
      </w:r>
      <w:r w:rsidR="001F7F7E" w:rsidRPr="00B720D6">
        <w:rPr>
          <w:rFonts w:eastAsia="Times New Roman" w:cs="Times New Roman"/>
          <w:lang w:eastAsia="pl-PL"/>
        </w:rPr>
        <w:t xml:space="preserve"> </w:t>
      </w:r>
      <w:r w:rsidRPr="00B720D6">
        <w:rPr>
          <w:rFonts w:eastAsia="Times New Roman" w:cs="Times New Roman"/>
          <w:lang w:eastAsia="pl-PL"/>
        </w:rPr>
        <w:t>o wykreśl</w:t>
      </w:r>
      <w:r w:rsidR="004B06BA" w:rsidRPr="00B720D6">
        <w:rPr>
          <w:rFonts w:eastAsia="Times New Roman" w:cs="Times New Roman"/>
          <w:lang w:eastAsia="pl-PL"/>
        </w:rPr>
        <w:t>eniu punktu odbioru</w:t>
      </w:r>
      <w:r w:rsidRPr="00B720D6">
        <w:rPr>
          <w:rFonts w:eastAsia="Times New Roman" w:cs="Times New Roman"/>
          <w:lang w:eastAsia="pl-PL"/>
        </w:rPr>
        <w:t xml:space="preserve">. </w:t>
      </w:r>
    </w:p>
    <w:p w:rsidR="00810108" w:rsidRPr="00B720D6" w:rsidRDefault="00810108" w:rsidP="00E35401">
      <w:pPr>
        <w:spacing w:after="0"/>
        <w:jc w:val="both"/>
        <w:rPr>
          <w:rFonts w:eastAsia="Times New Roman" w:cs="Times New Roman"/>
          <w:lang w:eastAsia="pl-PL"/>
        </w:rPr>
      </w:pPr>
    </w:p>
    <w:p w:rsidR="00E35401" w:rsidRPr="00B720D6" w:rsidRDefault="00E35401" w:rsidP="00593DD6">
      <w:pPr>
        <w:pStyle w:val="Akapitzlist"/>
        <w:numPr>
          <w:ilvl w:val="0"/>
          <w:numId w:val="7"/>
        </w:numPr>
        <w:spacing w:after="0"/>
        <w:jc w:val="both"/>
        <w:rPr>
          <w:rFonts w:eastAsia="Times New Roman" w:cs="Times New Roman"/>
          <w:lang w:eastAsia="pl-PL"/>
        </w:rPr>
      </w:pPr>
      <w:r w:rsidRPr="00B720D6">
        <w:rPr>
          <w:rFonts w:eastAsia="Times New Roman" w:cs="Times New Roman"/>
          <w:lang w:eastAsia="pl-PL"/>
        </w:rPr>
        <w:t>Zamawiający określa częstotliwość odbioru odpadów komunalnych</w:t>
      </w:r>
      <w:r w:rsidR="008C35D8" w:rsidRPr="00B720D6">
        <w:rPr>
          <w:rFonts w:eastAsia="Times New Roman" w:cs="Times New Roman"/>
          <w:lang w:eastAsia="pl-PL"/>
        </w:rPr>
        <w:t xml:space="preserve"> gromadzonych na nieruchomościach zamieszkałych</w:t>
      </w:r>
      <w:r w:rsidRPr="00B720D6">
        <w:rPr>
          <w:rFonts w:eastAsia="Times New Roman" w:cs="Times New Roman"/>
          <w:lang w:eastAsia="pl-PL"/>
        </w:rPr>
        <w:t xml:space="preserve"> dla poszczególnych rodzajów nieruchomości:</w:t>
      </w:r>
      <w:bookmarkStart w:id="1" w:name="5"/>
      <w:bookmarkStart w:id="2" w:name="6"/>
      <w:bookmarkStart w:id="3" w:name="7"/>
      <w:bookmarkStart w:id="4" w:name="8"/>
      <w:bookmarkStart w:id="5" w:name="9"/>
      <w:bookmarkStart w:id="6" w:name="10"/>
      <w:bookmarkStart w:id="7" w:name="11"/>
      <w:bookmarkStart w:id="8" w:name="12"/>
      <w:bookmarkEnd w:id="1"/>
      <w:bookmarkEnd w:id="2"/>
      <w:bookmarkEnd w:id="3"/>
      <w:bookmarkEnd w:id="4"/>
      <w:bookmarkEnd w:id="5"/>
      <w:bookmarkEnd w:id="6"/>
      <w:bookmarkEnd w:id="7"/>
      <w:bookmarkEnd w:id="8"/>
      <w:r w:rsidRPr="00B720D6">
        <w:rPr>
          <w:rFonts w:eastAsia="Times New Roman" w:cs="Times New Roman"/>
          <w:lang w:eastAsia="pl-PL"/>
        </w:rPr>
        <w:t xml:space="preserve"> </w:t>
      </w:r>
    </w:p>
    <w:p w:rsidR="00E35401" w:rsidRPr="00B720D6" w:rsidRDefault="00E35401" w:rsidP="00E35401">
      <w:pPr>
        <w:spacing w:after="0"/>
        <w:jc w:val="both"/>
        <w:rPr>
          <w:rFonts w:eastAsia="Times New Roman" w:cs="Times New Roman"/>
          <w:lang w:eastAsia="pl-P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3"/>
        <w:gridCol w:w="1455"/>
        <w:gridCol w:w="2771"/>
        <w:gridCol w:w="2801"/>
      </w:tblGrid>
      <w:tr w:rsidR="00B720D6" w:rsidRPr="00B720D6" w:rsidTr="00E35401">
        <w:tc>
          <w:tcPr>
            <w:tcW w:w="2153" w:type="dxa"/>
            <w:shd w:val="clear" w:color="auto" w:fill="auto"/>
          </w:tcPr>
          <w:p w:rsidR="00E35401" w:rsidRPr="00B720D6" w:rsidRDefault="00E35401" w:rsidP="00E35401">
            <w:pPr>
              <w:spacing w:after="0"/>
              <w:jc w:val="center"/>
              <w:rPr>
                <w:rFonts w:eastAsia="Times New Roman" w:cs="Times New Roman"/>
                <w:b/>
                <w:lang w:eastAsia="pl-PL"/>
              </w:rPr>
            </w:pPr>
            <w:r w:rsidRPr="00B720D6">
              <w:rPr>
                <w:rFonts w:eastAsia="Times New Roman" w:cs="Times New Roman"/>
                <w:b/>
                <w:lang w:eastAsia="pl-PL"/>
              </w:rPr>
              <w:t>Rodzaj Odpadu</w:t>
            </w:r>
          </w:p>
        </w:tc>
        <w:tc>
          <w:tcPr>
            <w:tcW w:w="1455" w:type="dxa"/>
            <w:shd w:val="clear" w:color="auto" w:fill="auto"/>
          </w:tcPr>
          <w:p w:rsidR="00E35401" w:rsidRPr="00B720D6" w:rsidRDefault="00E35401" w:rsidP="00E35401">
            <w:pPr>
              <w:spacing w:after="0"/>
              <w:jc w:val="center"/>
              <w:rPr>
                <w:rFonts w:eastAsia="Times New Roman" w:cs="Times New Roman"/>
                <w:b/>
                <w:lang w:eastAsia="pl-PL"/>
              </w:rPr>
            </w:pPr>
            <w:r w:rsidRPr="00B720D6">
              <w:rPr>
                <w:rFonts w:eastAsia="Times New Roman" w:cs="Times New Roman"/>
                <w:b/>
                <w:lang w:eastAsia="pl-PL"/>
              </w:rPr>
              <w:t>Okres</w:t>
            </w:r>
          </w:p>
          <w:p w:rsidR="00E35401" w:rsidRPr="00B720D6" w:rsidRDefault="00E35401" w:rsidP="00E35401">
            <w:pPr>
              <w:spacing w:after="0"/>
              <w:jc w:val="center"/>
              <w:rPr>
                <w:rFonts w:eastAsia="Times New Roman" w:cs="Times New Roman"/>
                <w:b/>
                <w:lang w:eastAsia="pl-PL"/>
              </w:rPr>
            </w:pPr>
            <w:r w:rsidRPr="00B720D6">
              <w:rPr>
                <w:rFonts w:eastAsia="Times New Roman" w:cs="Times New Roman"/>
                <w:b/>
                <w:lang w:eastAsia="pl-PL"/>
              </w:rPr>
              <w:t xml:space="preserve">świadczenia </w:t>
            </w:r>
          </w:p>
          <w:p w:rsidR="00E35401" w:rsidRPr="00B720D6" w:rsidRDefault="00E35401" w:rsidP="00E35401">
            <w:pPr>
              <w:spacing w:after="0"/>
              <w:jc w:val="center"/>
              <w:rPr>
                <w:rFonts w:eastAsia="Times New Roman" w:cs="Times New Roman"/>
                <w:b/>
                <w:lang w:eastAsia="pl-PL"/>
              </w:rPr>
            </w:pPr>
            <w:r w:rsidRPr="00B720D6">
              <w:rPr>
                <w:rFonts w:eastAsia="Times New Roman" w:cs="Times New Roman"/>
                <w:b/>
                <w:lang w:eastAsia="pl-PL"/>
              </w:rPr>
              <w:t>usługi</w:t>
            </w:r>
          </w:p>
        </w:tc>
        <w:tc>
          <w:tcPr>
            <w:tcW w:w="2771" w:type="dxa"/>
            <w:shd w:val="clear" w:color="auto" w:fill="auto"/>
          </w:tcPr>
          <w:p w:rsidR="00E35401" w:rsidRPr="00B720D6" w:rsidRDefault="00E35401" w:rsidP="00E35401">
            <w:pPr>
              <w:spacing w:after="0"/>
              <w:jc w:val="center"/>
              <w:rPr>
                <w:rFonts w:eastAsia="Times New Roman" w:cs="Times New Roman"/>
                <w:b/>
                <w:lang w:eastAsia="pl-PL"/>
              </w:rPr>
            </w:pPr>
            <w:r w:rsidRPr="00B720D6">
              <w:rPr>
                <w:rFonts w:eastAsia="Times New Roman" w:cs="Times New Roman"/>
                <w:b/>
                <w:lang w:eastAsia="pl-PL"/>
              </w:rPr>
              <w:t>Nieruchomości  w zabudowie wielorodzinnej w miejscowościach: Banie, Boleszkowice, Cedynia, Chojna, Karsko,</w:t>
            </w:r>
            <w:r w:rsidRPr="00B720D6">
              <w:rPr>
                <w:rFonts w:eastAsia="Times New Roman" w:cs="Times New Roman"/>
                <w:lang w:eastAsia="pl-PL"/>
              </w:rPr>
              <w:t xml:space="preserve"> </w:t>
            </w:r>
            <w:r w:rsidRPr="00B720D6">
              <w:rPr>
                <w:rFonts w:eastAsia="Times New Roman" w:cs="Times New Roman"/>
                <w:b/>
                <w:lang w:eastAsia="pl-PL"/>
              </w:rPr>
              <w:t>Kołbacz, Krzęcin, Lipiany, Moryń, Recz, Widuchowa</w:t>
            </w:r>
            <w:r w:rsidR="006013F9">
              <w:rPr>
                <w:rFonts w:eastAsia="Times New Roman" w:cs="Times New Roman"/>
                <w:b/>
                <w:lang w:eastAsia="pl-PL"/>
              </w:rPr>
              <w:t xml:space="preserve"> </w:t>
            </w:r>
          </w:p>
          <w:p w:rsidR="00E35401" w:rsidRPr="00B720D6" w:rsidRDefault="00E35401" w:rsidP="00E35401">
            <w:pPr>
              <w:spacing w:after="0"/>
              <w:jc w:val="center"/>
              <w:rPr>
                <w:rFonts w:eastAsia="Times New Roman" w:cs="Times New Roman"/>
                <w:b/>
                <w:lang w:eastAsia="pl-PL"/>
              </w:rPr>
            </w:pPr>
          </w:p>
        </w:tc>
        <w:tc>
          <w:tcPr>
            <w:tcW w:w="2801" w:type="dxa"/>
            <w:shd w:val="clear" w:color="auto" w:fill="auto"/>
          </w:tcPr>
          <w:p w:rsidR="00E35401" w:rsidRPr="00B720D6" w:rsidRDefault="00E35401" w:rsidP="00BF4272">
            <w:pPr>
              <w:spacing w:after="0"/>
              <w:jc w:val="center"/>
              <w:rPr>
                <w:rFonts w:eastAsia="Times New Roman" w:cs="Times New Roman"/>
                <w:b/>
                <w:lang w:eastAsia="pl-PL"/>
              </w:rPr>
            </w:pPr>
            <w:r w:rsidRPr="00B720D6">
              <w:rPr>
                <w:rFonts w:eastAsia="Times New Roman" w:cs="Times New Roman"/>
                <w:b/>
                <w:lang w:eastAsia="pl-PL"/>
              </w:rPr>
              <w:t xml:space="preserve">Pozostałe nieruchomości w zabudowie wielorodzinnej oraz nieruchomości w zabudowie jednorodzinnej </w:t>
            </w:r>
          </w:p>
        </w:tc>
      </w:tr>
      <w:tr w:rsidR="00B720D6" w:rsidRPr="00B720D6" w:rsidTr="00E35401">
        <w:trPr>
          <w:trHeight w:val="744"/>
        </w:trPr>
        <w:tc>
          <w:tcPr>
            <w:tcW w:w="2153" w:type="dxa"/>
            <w:shd w:val="clear" w:color="auto" w:fill="auto"/>
          </w:tcPr>
          <w:p w:rsidR="00E35401" w:rsidRPr="00B720D6" w:rsidRDefault="00E35401" w:rsidP="00E35401">
            <w:pPr>
              <w:spacing w:after="0"/>
              <w:jc w:val="center"/>
              <w:rPr>
                <w:rFonts w:eastAsia="Times New Roman" w:cs="Times New Roman"/>
                <w:lang w:eastAsia="pl-PL"/>
              </w:rPr>
            </w:pPr>
          </w:p>
          <w:p w:rsidR="00E35401" w:rsidRPr="00B720D6" w:rsidRDefault="00E35401" w:rsidP="00E35401">
            <w:pPr>
              <w:spacing w:after="0"/>
              <w:jc w:val="center"/>
              <w:rPr>
                <w:rFonts w:eastAsia="Times New Roman" w:cs="Times New Roman"/>
                <w:lang w:eastAsia="pl-PL"/>
              </w:rPr>
            </w:pPr>
            <w:r w:rsidRPr="00B720D6">
              <w:rPr>
                <w:rFonts w:eastAsia="Times New Roman" w:cs="Times New Roman"/>
                <w:lang w:eastAsia="pl-PL"/>
              </w:rPr>
              <w:t>Zmieszane</w:t>
            </w:r>
          </w:p>
          <w:p w:rsidR="00E35401" w:rsidRPr="00B720D6" w:rsidRDefault="00E35401" w:rsidP="00E35401">
            <w:pPr>
              <w:spacing w:after="0"/>
              <w:jc w:val="center"/>
              <w:rPr>
                <w:rFonts w:eastAsia="Times New Roman" w:cs="Times New Roman"/>
                <w:lang w:eastAsia="pl-PL"/>
              </w:rPr>
            </w:pPr>
          </w:p>
        </w:tc>
        <w:tc>
          <w:tcPr>
            <w:tcW w:w="1455" w:type="dxa"/>
            <w:shd w:val="clear" w:color="auto" w:fill="auto"/>
          </w:tcPr>
          <w:p w:rsidR="00E35401" w:rsidRPr="00B720D6" w:rsidRDefault="00E35401" w:rsidP="00E35401">
            <w:pPr>
              <w:spacing w:after="0"/>
              <w:jc w:val="center"/>
              <w:rPr>
                <w:rFonts w:eastAsia="Times New Roman" w:cs="Times New Roman"/>
                <w:lang w:eastAsia="pl-PL"/>
              </w:rPr>
            </w:pPr>
            <w:r w:rsidRPr="00B720D6">
              <w:rPr>
                <w:rFonts w:eastAsia="Times New Roman" w:cs="Times New Roman"/>
                <w:lang w:eastAsia="pl-PL"/>
              </w:rPr>
              <w:t>przez cały rok</w:t>
            </w:r>
          </w:p>
        </w:tc>
        <w:tc>
          <w:tcPr>
            <w:tcW w:w="2771" w:type="dxa"/>
            <w:shd w:val="clear" w:color="auto" w:fill="auto"/>
          </w:tcPr>
          <w:p w:rsidR="00E35401" w:rsidRPr="00B720D6" w:rsidRDefault="006013F9" w:rsidP="00E35401">
            <w:pPr>
              <w:spacing w:after="0"/>
              <w:jc w:val="center"/>
              <w:rPr>
                <w:rFonts w:eastAsia="Times New Roman" w:cs="Times New Roman"/>
                <w:lang w:eastAsia="pl-PL"/>
              </w:rPr>
            </w:pPr>
            <w:r>
              <w:rPr>
                <w:rFonts w:eastAsia="Times New Roman" w:cs="Times New Roman"/>
                <w:lang w:eastAsia="pl-PL"/>
              </w:rPr>
              <w:t>1 x</w:t>
            </w:r>
            <w:r w:rsidR="00E35401" w:rsidRPr="00B720D6">
              <w:rPr>
                <w:rFonts w:eastAsia="Times New Roman" w:cs="Times New Roman"/>
                <w:lang w:eastAsia="pl-PL"/>
              </w:rPr>
              <w:t xml:space="preserve"> w tygodniu</w:t>
            </w:r>
          </w:p>
        </w:tc>
        <w:tc>
          <w:tcPr>
            <w:tcW w:w="2801" w:type="dxa"/>
            <w:shd w:val="clear" w:color="auto" w:fill="auto"/>
          </w:tcPr>
          <w:p w:rsidR="00E35401" w:rsidRPr="00B720D6" w:rsidRDefault="00D73C2E" w:rsidP="00E35401">
            <w:pPr>
              <w:spacing w:after="0"/>
              <w:jc w:val="center"/>
              <w:rPr>
                <w:rFonts w:eastAsia="Times New Roman" w:cs="Times New Roman"/>
                <w:lang w:eastAsia="pl-PL"/>
              </w:rPr>
            </w:pPr>
            <w:r w:rsidRPr="00B720D6">
              <w:rPr>
                <w:rFonts w:eastAsia="Times New Roman" w:cs="Times New Roman"/>
                <w:lang w:eastAsia="pl-PL"/>
              </w:rPr>
              <w:t xml:space="preserve">1 x </w:t>
            </w:r>
            <w:r w:rsidR="00E35401" w:rsidRPr="00B720D6">
              <w:rPr>
                <w:rFonts w:eastAsia="Times New Roman" w:cs="Times New Roman"/>
                <w:lang w:eastAsia="pl-PL"/>
              </w:rPr>
              <w:t>na dwa tygodnie</w:t>
            </w:r>
          </w:p>
        </w:tc>
      </w:tr>
      <w:tr w:rsidR="00B720D6" w:rsidRPr="00B720D6" w:rsidTr="00E35401">
        <w:tc>
          <w:tcPr>
            <w:tcW w:w="2153" w:type="dxa"/>
            <w:shd w:val="clear" w:color="auto" w:fill="auto"/>
          </w:tcPr>
          <w:p w:rsidR="00E35401" w:rsidRPr="00B720D6" w:rsidRDefault="00DE43B4" w:rsidP="00E35401">
            <w:pPr>
              <w:spacing w:after="0"/>
              <w:rPr>
                <w:rFonts w:eastAsia="Times New Roman" w:cs="Times New Roman"/>
                <w:lang w:eastAsia="pl-PL"/>
              </w:rPr>
            </w:pPr>
            <w:r w:rsidRPr="00B720D6">
              <w:rPr>
                <w:rFonts w:eastAsia="Times New Roman" w:cs="Times New Roman"/>
                <w:lang w:eastAsia="pl-PL"/>
              </w:rPr>
              <w:t xml:space="preserve">Szkło, tworzywa sztuczne </w:t>
            </w:r>
            <w:r w:rsidR="00E35401" w:rsidRPr="00B720D6">
              <w:rPr>
                <w:rFonts w:eastAsia="Times New Roman" w:cs="Times New Roman"/>
                <w:lang w:eastAsia="pl-PL"/>
              </w:rPr>
              <w:t xml:space="preserve"> wraz z metalem, papier,</w:t>
            </w:r>
          </w:p>
        </w:tc>
        <w:tc>
          <w:tcPr>
            <w:tcW w:w="1455" w:type="dxa"/>
            <w:shd w:val="clear" w:color="auto" w:fill="auto"/>
          </w:tcPr>
          <w:p w:rsidR="00E35401" w:rsidRPr="00B720D6" w:rsidRDefault="00E35401" w:rsidP="00E35401">
            <w:pPr>
              <w:spacing w:after="0"/>
              <w:rPr>
                <w:rFonts w:eastAsia="Times New Roman" w:cs="Times New Roman"/>
                <w:lang w:eastAsia="pl-PL"/>
              </w:rPr>
            </w:pPr>
            <w:r w:rsidRPr="00B720D6">
              <w:rPr>
                <w:rFonts w:eastAsia="Times New Roman" w:cs="Times New Roman"/>
                <w:lang w:eastAsia="pl-PL"/>
              </w:rPr>
              <w:t>przez cały rok</w:t>
            </w:r>
          </w:p>
        </w:tc>
        <w:tc>
          <w:tcPr>
            <w:tcW w:w="2771" w:type="dxa"/>
            <w:shd w:val="clear" w:color="auto" w:fill="auto"/>
          </w:tcPr>
          <w:p w:rsidR="00E35401" w:rsidRPr="00B720D6" w:rsidRDefault="006013F9" w:rsidP="006013F9">
            <w:pPr>
              <w:spacing w:after="0"/>
              <w:jc w:val="center"/>
              <w:rPr>
                <w:rFonts w:eastAsia="Times New Roman" w:cs="Times New Roman"/>
                <w:lang w:eastAsia="pl-PL"/>
              </w:rPr>
            </w:pPr>
            <w:r>
              <w:rPr>
                <w:rFonts w:eastAsia="Times New Roman" w:cs="Times New Roman"/>
                <w:lang w:eastAsia="pl-PL"/>
              </w:rPr>
              <w:t>1 x</w:t>
            </w:r>
            <w:r w:rsidR="00E35401" w:rsidRPr="00B720D6">
              <w:rPr>
                <w:rFonts w:eastAsia="Times New Roman" w:cs="Times New Roman"/>
                <w:lang w:eastAsia="pl-PL"/>
              </w:rPr>
              <w:t xml:space="preserve"> na dwa tygodnie</w:t>
            </w:r>
          </w:p>
        </w:tc>
        <w:tc>
          <w:tcPr>
            <w:tcW w:w="2801" w:type="dxa"/>
            <w:shd w:val="clear" w:color="auto" w:fill="auto"/>
          </w:tcPr>
          <w:p w:rsidR="00E35401" w:rsidRPr="00B720D6" w:rsidRDefault="00D73C2E" w:rsidP="00D73C2E">
            <w:pPr>
              <w:spacing w:after="0"/>
              <w:jc w:val="center"/>
              <w:rPr>
                <w:rFonts w:eastAsia="Times New Roman" w:cs="Times New Roman"/>
                <w:lang w:eastAsia="pl-PL"/>
              </w:rPr>
            </w:pPr>
            <w:r w:rsidRPr="00B720D6">
              <w:rPr>
                <w:rFonts w:eastAsia="Times New Roman" w:cs="Times New Roman"/>
                <w:lang w:eastAsia="pl-PL"/>
              </w:rPr>
              <w:t xml:space="preserve">1 x </w:t>
            </w:r>
            <w:r w:rsidR="00E35401" w:rsidRPr="00B720D6">
              <w:rPr>
                <w:rFonts w:eastAsia="Times New Roman" w:cs="Times New Roman"/>
                <w:lang w:eastAsia="pl-PL"/>
              </w:rPr>
              <w:t>na dwa tygodnie</w:t>
            </w:r>
          </w:p>
        </w:tc>
      </w:tr>
      <w:tr w:rsidR="00B720D6" w:rsidRPr="00B720D6" w:rsidTr="00E35401">
        <w:tc>
          <w:tcPr>
            <w:tcW w:w="2153" w:type="dxa"/>
            <w:shd w:val="clear" w:color="auto" w:fill="auto"/>
          </w:tcPr>
          <w:p w:rsidR="00E35401" w:rsidRPr="00B720D6" w:rsidRDefault="00E35401" w:rsidP="00E35401">
            <w:pPr>
              <w:spacing w:after="0"/>
              <w:rPr>
                <w:rFonts w:eastAsia="Times New Roman" w:cs="Times New Roman"/>
                <w:lang w:eastAsia="pl-PL"/>
              </w:rPr>
            </w:pPr>
            <w:r w:rsidRPr="00B720D6">
              <w:rPr>
                <w:rFonts w:eastAsia="Times New Roman" w:cs="Times New Roman"/>
                <w:lang w:eastAsia="pl-PL"/>
              </w:rPr>
              <w:t>Zielone</w:t>
            </w:r>
          </w:p>
        </w:tc>
        <w:tc>
          <w:tcPr>
            <w:tcW w:w="1455" w:type="dxa"/>
            <w:shd w:val="clear" w:color="auto" w:fill="auto"/>
          </w:tcPr>
          <w:p w:rsidR="00E35401" w:rsidRPr="00B720D6" w:rsidRDefault="00E35401" w:rsidP="00E35401">
            <w:pPr>
              <w:spacing w:after="0"/>
              <w:rPr>
                <w:rFonts w:eastAsia="Times New Roman" w:cs="Times New Roman"/>
                <w:lang w:eastAsia="pl-PL"/>
              </w:rPr>
            </w:pPr>
            <w:r w:rsidRPr="00B720D6">
              <w:rPr>
                <w:rFonts w:eastAsia="Times New Roman" w:cs="Times New Roman"/>
                <w:lang w:eastAsia="pl-PL"/>
              </w:rPr>
              <w:t>przez cały rok</w:t>
            </w:r>
          </w:p>
        </w:tc>
        <w:tc>
          <w:tcPr>
            <w:tcW w:w="2771" w:type="dxa"/>
            <w:shd w:val="clear" w:color="auto" w:fill="auto"/>
          </w:tcPr>
          <w:p w:rsidR="00E35401" w:rsidRPr="00B720D6" w:rsidRDefault="006013F9" w:rsidP="006013F9">
            <w:pPr>
              <w:spacing w:after="0"/>
              <w:jc w:val="center"/>
              <w:rPr>
                <w:rFonts w:eastAsia="Times New Roman" w:cs="Times New Roman"/>
                <w:lang w:eastAsia="pl-PL"/>
              </w:rPr>
            </w:pPr>
            <w:r>
              <w:rPr>
                <w:rFonts w:eastAsia="Times New Roman" w:cs="Times New Roman"/>
                <w:lang w:eastAsia="pl-PL"/>
              </w:rPr>
              <w:t xml:space="preserve">1 x </w:t>
            </w:r>
            <w:r w:rsidR="001F7F7E" w:rsidRPr="00B720D6">
              <w:rPr>
                <w:rFonts w:eastAsia="Times New Roman" w:cs="Times New Roman"/>
                <w:lang w:eastAsia="pl-PL"/>
              </w:rPr>
              <w:t>w miesiącu</w:t>
            </w:r>
          </w:p>
        </w:tc>
        <w:tc>
          <w:tcPr>
            <w:tcW w:w="2801" w:type="dxa"/>
            <w:shd w:val="clear" w:color="auto" w:fill="auto"/>
          </w:tcPr>
          <w:p w:rsidR="00E35401" w:rsidRPr="00B720D6" w:rsidRDefault="00D73C2E" w:rsidP="00D73C2E">
            <w:pPr>
              <w:spacing w:after="0"/>
              <w:jc w:val="center"/>
              <w:rPr>
                <w:rFonts w:eastAsia="Times New Roman" w:cs="Times New Roman"/>
                <w:lang w:eastAsia="pl-PL"/>
              </w:rPr>
            </w:pPr>
            <w:r w:rsidRPr="00B720D6">
              <w:rPr>
                <w:rFonts w:eastAsia="Times New Roman" w:cs="Times New Roman"/>
                <w:lang w:eastAsia="pl-PL"/>
              </w:rPr>
              <w:t xml:space="preserve">1 x </w:t>
            </w:r>
            <w:r w:rsidR="001F7F7E" w:rsidRPr="00B720D6">
              <w:rPr>
                <w:rFonts w:eastAsia="Times New Roman" w:cs="Times New Roman"/>
                <w:lang w:eastAsia="pl-PL"/>
              </w:rPr>
              <w:t xml:space="preserve"> w miesiącu</w:t>
            </w:r>
          </w:p>
        </w:tc>
      </w:tr>
      <w:tr w:rsidR="00B720D6" w:rsidRPr="00B720D6" w:rsidTr="00E35401">
        <w:tc>
          <w:tcPr>
            <w:tcW w:w="2153" w:type="dxa"/>
            <w:shd w:val="clear" w:color="auto" w:fill="auto"/>
          </w:tcPr>
          <w:p w:rsidR="00E35401" w:rsidRPr="00B720D6" w:rsidRDefault="00E35401" w:rsidP="00E35401">
            <w:pPr>
              <w:spacing w:after="0"/>
              <w:jc w:val="both"/>
              <w:rPr>
                <w:rFonts w:eastAsia="Times New Roman" w:cs="Times New Roman"/>
                <w:lang w:eastAsia="pl-PL"/>
              </w:rPr>
            </w:pPr>
          </w:p>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Naturalne choinki</w:t>
            </w:r>
          </w:p>
        </w:tc>
        <w:tc>
          <w:tcPr>
            <w:tcW w:w="1455"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1.01.2015-28.02.2015</w:t>
            </w:r>
          </w:p>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01.01.2016-29.02.2016, 01.01.2017-28.02.2017r.</w:t>
            </w:r>
          </w:p>
        </w:tc>
        <w:tc>
          <w:tcPr>
            <w:tcW w:w="277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1.01.2015-28.02.2015</w:t>
            </w:r>
          </w:p>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01.01.2016-29.02.2016, 01.01.2017-28.02.2017r. zgodnie z harmonogramem odbioru odpadów zielonych</w:t>
            </w:r>
          </w:p>
        </w:tc>
        <w:tc>
          <w:tcPr>
            <w:tcW w:w="280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1.01.2015-28.02.2015</w:t>
            </w:r>
          </w:p>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01.01.2016-29.02.2016, 01.01.2017-28.02.2017r.  zgodnie z harmonogramem odbioru odpadów zielonych</w:t>
            </w:r>
          </w:p>
        </w:tc>
      </w:tr>
      <w:tr w:rsidR="00B720D6" w:rsidRPr="00B720D6" w:rsidTr="00E35401">
        <w:tc>
          <w:tcPr>
            <w:tcW w:w="2153" w:type="dxa"/>
            <w:shd w:val="clear" w:color="auto" w:fill="auto"/>
          </w:tcPr>
          <w:p w:rsidR="00E35401" w:rsidRPr="00B720D6" w:rsidRDefault="00E35401" w:rsidP="00E35401">
            <w:pPr>
              <w:tabs>
                <w:tab w:val="left" w:pos="993"/>
              </w:tabs>
              <w:spacing w:after="0"/>
              <w:rPr>
                <w:rFonts w:eastAsia="Times New Roman" w:cs="Times New Roman"/>
                <w:lang w:eastAsia="pl-PL"/>
              </w:rPr>
            </w:pPr>
            <w:r w:rsidRPr="00B720D6">
              <w:rPr>
                <w:rFonts w:eastAsia="Times New Roman" w:cs="Times New Roman"/>
                <w:lang w:eastAsia="pl-PL"/>
              </w:rPr>
              <w:t xml:space="preserve">Meble i inne odpady wielkogabarytowe, przeterminowane leki i opakowania po lekach, chemikalia i opakowania po chemikaliach w tym farby , rozpuszczalniki, oleje odpadowe, itp. zużyte baterie i </w:t>
            </w:r>
            <w:r w:rsidRPr="00B720D6">
              <w:rPr>
                <w:rFonts w:eastAsia="Times New Roman" w:cs="Times New Roman"/>
                <w:lang w:eastAsia="pl-PL"/>
              </w:rPr>
              <w:lastRenderedPageBreak/>
              <w:t>akumulatory, zużyty sprzęt elektryczny i elektroniczny, wszystkiego rodzaju lampy żarowe , halogenowe, świetlówki, zużyte opony</w:t>
            </w:r>
            <w:r w:rsidR="001F7F7E" w:rsidRPr="00B720D6">
              <w:rPr>
                <w:rFonts w:eastAsia="Times New Roman" w:cs="Times New Roman"/>
                <w:lang w:eastAsia="pl-PL"/>
              </w:rPr>
              <w:t>, zgodnie  z Regulaminami utrzymania czystości i porządku na terenie ZGDO</w:t>
            </w:r>
          </w:p>
        </w:tc>
        <w:tc>
          <w:tcPr>
            <w:tcW w:w="1455" w:type="dxa"/>
            <w:shd w:val="clear" w:color="auto" w:fill="auto"/>
          </w:tcPr>
          <w:p w:rsidR="00E35401" w:rsidRPr="00B720D6" w:rsidRDefault="00E35401" w:rsidP="00E35401">
            <w:pPr>
              <w:spacing w:after="0"/>
              <w:rPr>
                <w:rFonts w:eastAsia="Times New Roman" w:cs="Times New Roman"/>
                <w:lang w:eastAsia="pl-PL"/>
              </w:rPr>
            </w:pPr>
            <w:r w:rsidRPr="00B720D6">
              <w:rPr>
                <w:rFonts w:eastAsia="Times New Roman" w:cs="Times New Roman"/>
                <w:lang w:eastAsia="pl-PL"/>
              </w:rPr>
              <w:lastRenderedPageBreak/>
              <w:t>przez cały rok</w:t>
            </w:r>
          </w:p>
        </w:tc>
        <w:tc>
          <w:tcPr>
            <w:tcW w:w="2771" w:type="dxa"/>
            <w:shd w:val="clear" w:color="auto" w:fill="auto"/>
          </w:tcPr>
          <w:p w:rsidR="00E35401" w:rsidRPr="00B720D6" w:rsidRDefault="006013F9" w:rsidP="00E35401">
            <w:pPr>
              <w:spacing w:after="0"/>
              <w:rPr>
                <w:rFonts w:eastAsia="Times New Roman" w:cs="Times New Roman"/>
                <w:lang w:eastAsia="pl-PL"/>
              </w:rPr>
            </w:pPr>
            <w:r>
              <w:rPr>
                <w:rFonts w:eastAsia="Times New Roman" w:cs="Times New Roman"/>
                <w:lang w:eastAsia="pl-PL"/>
              </w:rPr>
              <w:t>1 x</w:t>
            </w:r>
            <w:r w:rsidR="001F7F7E" w:rsidRPr="00B720D6">
              <w:rPr>
                <w:rFonts w:eastAsia="Times New Roman" w:cs="Times New Roman"/>
                <w:lang w:eastAsia="pl-PL"/>
              </w:rPr>
              <w:t xml:space="preserve"> na kwartał </w:t>
            </w:r>
            <w:r w:rsidR="00E35401" w:rsidRPr="00B720D6">
              <w:rPr>
                <w:rFonts w:eastAsia="Times New Roman" w:cs="Times New Roman"/>
                <w:lang w:eastAsia="pl-PL"/>
              </w:rPr>
              <w:t xml:space="preserve"> w terminach uzgodnionych z wykonawcą wg. ustalonego harmonogramu</w:t>
            </w:r>
          </w:p>
        </w:tc>
        <w:tc>
          <w:tcPr>
            <w:tcW w:w="2801" w:type="dxa"/>
            <w:shd w:val="clear" w:color="auto" w:fill="auto"/>
          </w:tcPr>
          <w:p w:rsidR="00E35401" w:rsidRPr="00B720D6" w:rsidRDefault="00D73C2E" w:rsidP="00E35401">
            <w:pPr>
              <w:spacing w:after="0"/>
              <w:rPr>
                <w:rFonts w:eastAsia="Times New Roman" w:cs="Times New Roman"/>
                <w:lang w:eastAsia="pl-PL"/>
              </w:rPr>
            </w:pPr>
            <w:r w:rsidRPr="00B720D6">
              <w:rPr>
                <w:rFonts w:eastAsia="Times New Roman" w:cs="Times New Roman"/>
                <w:lang w:eastAsia="pl-PL"/>
              </w:rPr>
              <w:t xml:space="preserve">1 x </w:t>
            </w:r>
            <w:r w:rsidR="001F7F7E" w:rsidRPr="00B720D6">
              <w:rPr>
                <w:rFonts w:eastAsia="Times New Roman" w:cs="Times New Roman"/>
                <w:lang w:eastAsia="pl-PL"/>
              </w:rPr>
              <w:t>na kwartał  w terminach uzgodnionych z wykonawcą wg. ustalonego harmonogramu</w:t>
            </w:r>
          </w:p>
        </w:tc>
      </w:tr>
    </w:tbl>
    <w:p w:rsidR="00E35401" w:rsidRPr="00B720D6" w:rsidRDefault="00E35401" w:rsidP="00E35401">
      <w:pPr>
        <w:spacing w:after="0"/>
        <w:jc w:val="both"/>
        <w:rPr>
          <w:rFonts w:eastAsia="Times New Roman" w:cs="Times New Roman"/>
          <w:lang w:eastAsia="pl-PL"/>
        </w:rPr>
      </w:pPr>
    </w:p>
    <w:p w:rsidR="00E35401" w:rsidRPr="00B720D6" w:rsidRDefault="00E35401" w:rsidP="00E35401">
      <w:pPr>
        <w:spacing w:after="0"/>
        <w:jc w:val="both"/>
        <w:rPr>
          <w:rFonts w:eastAsia="Times New Roman" w:cs="Times New Roman"/>
          <w:lang w:eastAsia="pl-PL"/>
        </w:rPr>
      </w:pPr>
    </w:p>
    <w:p w:rsidR="00810108" w:rsidRPr="00B720D6" w:rsidRDefault="004B06BA" w:rsidP="00593DD6">
      <w:pPr>
        <w:pStyle w:val="Akapitzlist"/>
        <w:numPr>
          <w:ilvl w:val="0"/>
          <w:numId w:val="7"/>
        </w:numPr>
        <w:spacing w:after="0"/>
        <w:jc w:val="both"/>
        <w:rPr>
          <w:rFonts w:eastAsia="Times New Roman" w:cs="Times New Roman"/>
          <w:lang w:eastAsia="pl-PL"/>
        </w:rPr>
      </w:pPr>
      <w:r w:rsidRPr="00B720D6">
        <w:rPr>
          <w:rFonts w:eastAsia="Times New Roman" w:cs="Times New Roman"/>
          <w:lang w:eastAsia="pl-PL"/>
        </w:rPr>
        <w:t xml:space="preserve">Wykonawca, którego oferta zostanie wybrana, w terminie 7 dni roboczych od dnia podpisania umowy na odbiór i zagospodarowanie odpadów i po otrzymaniu szczegółowej listy punktów odbioru odpadów sporządzi i przedstawi Zamawiającemu do zatwierdzenia harmonogram wywozu odpadów komunalnych obejmujących poszczególne </w:t>
      </w:r>
      <w:r w:rsidR="00632D96" w:rsidRPr="00B720D6">
        <w:rPr>
          <w:rFonts w:eastAsia="Times New Roman" w:cs="Times New Roman"/>
          <w:lang w:eastAsia="pl-PL"/>
        </w:rPr>
        <w:t xml:space="preserve">miasta, </w:t>
      </w:r>
      <w:r w:rsidRPr="00B720D6">
        <w:rPr>
          <w:rFonts w:eastAsia="Times New Roman" w:cs="Times New Roman"/>
          <w:lang w:eastAsia="pl-PL"/>
        </w:rPr>
        <w:t xml:space="preserve">sołectwa i ulice. </w:t>
      </w:r>
      <w:r w:rsidR="00E35401" w:rsidRPr="00B720D6">
        <w:rPr>
          <w:rFonts w:eastAsia="Times New Roman" w:cs="Times New Roman"/>
          <w:lang w:eastAsia="pl-PL"/>
        </w:rPr>
        <w:t>Przy sporz</w:t>
      </w:r>
      <w:r w:rsidR="00E35401" w:rsidRPr="00B720D6">
        <w:rPr>
          <w:rFonts w:eastAsia="TimesNewRoman" w:cs="Times New Roman"/>
          <w:lang w:eastAsia="pl-PL"/>
        </w:rPr>
        <w:t>ą</w:t>
      </w:r>
      <w:r w:rsidR="00BF4272">
        <w:rPr>
          <w:rFonts w:eastAsia="Times New Roman" w:cs="Times New Roman"/>
          <w:lang w:eastAsia="pl-PL"/>
        </w:rPr>
        <w:t>dzaniu harmonogramu W</w:t>
      </w:r>
      <w:r w:rsidR="00E35401" w:rsidRPr="00B720D6">
        <w:rPr>
          <w:rFonts w:eastAsia="Times New Roman" w:cs="Times New Roman"/>
          <w:lang w:eastAsia="pl-PL"/>
        </w:rPr>
        <w:t>ykonawca uwzgl</w:t>
      </w:r>
      <w:r w:rsidR="00E35401" w:rsidRPr="00B720D6">
        <w:rPr>
          <w:rFonts w:eastAsia="TimesNewRoman" w:cs="Times New Roman"/>
          <w:lang w:eastAsia="pl-PL"/>
        </w:rPr>
        <w:t>ę</w:t>
      </w:r>
      <w:r w:rsidR="00E35401" w:rsidRPr="00B720D6">
        <w:rPr>
          <w:rFonts w:eastAsia="Times New Roman" w:cs="Times New Roman"/>
          <w:lang w:eastAsia="pl-PL"/>
        </w:rPr>
        <w:t>dni</w:t>
      </w:r>
      <w:r w:rsidR="00E35401" w:rsidRPr="00B720D6">
        <w:rPr>
          <w:rFonts w:eastAsia="TimesNewRoman" w:cs="Times New Roman"/>
          <w:lang w:eastAsia="pl-PL"/>
        </w:rPr>
        <w:t xml:space="preserve"> </w:t>
      </w:r>
      <w:r w:rsidR="00E35401" w:rsidRPr="00B720D6">
        <w:rPr>
          <w:rFonts w:eastAsia="Times New Roman" w:cs="Times New Roman"/>
          <w:lang w:eastAsia="pl-PL"/>
        </w:rPr>
        <w:t>list</w:t>
      </w:r>
      <w:r w:rsidR="00E35401" w:rsidRPr="00B720D6">
        <w:rPr>
          <w:rFonts w:eastAsia="TimesNewRoman" w:cs="Times New Roman"/>
          <w:lang w:eastAsia="pl-PL"/>
        </w:rPr>
        <w:t xml:space="preserve">ę </w:t>
      </w:r>
      <w:r w:rsidRPr="00B720D6">
        <w:rPr>
          <w:rFonts w:eastAsia="Times New Roman" w:cs="Times New Roman"/>
          <w:lang w:eastAsia="pl-PL"/>
        </w:rPr>
        <w:t>punktów odbioru</w:t>
      </w:r>
      <w:r w:rsidR="00E35401" w:rsidRPr="00B720D6">
        <w:rPr>
          <w:rFonts w:eastAsia="Times New Roman" w:cs="Times New Roman"/>
          <w:lang w:eastAsia="pl-PL"/>
        </w:rPr>
        <w:t>, o kt</w:t>
      </w:r>
      <w:r w:rsidRPr="00B720D6">
        <w:rPr>
          <w:rFonts w:eastAsia="Times New Roman" w:cs="Times New Roman"/>
          <w:lang w:eastAsia="pl-PL"/>
        </w:rPr>
        <w:t>órych</w:t>
      </w:r>
      <w:r w:rsidR="00AB0D45" w:rsidRPr="00B720D6">
        <w:rPr>
          <w:rFonts w:eastAsia="Times New Roman" w:cs="Times New Roman"/>
          <w:lang w:eastAsia="pl-PL"/>
        </w:rPr>
        <w:t xml:space="preserve"> mowa w rozdziale </w:t>
      </w:r>
      <w:r w:rsidR="00AE3CA8" w:rsidRPr="00B720D6">
        <w:rPr>
          <w:rFonts w:eastAsia="Times New Roman" w:cs="Times New Roman"/>
          <w:lang w:eastAsia="pl-PL"/>
        </w:rPr>
        <w:t>III ust. 1 pkt 6 i 7</w:t>
      </w:r>
      <w:r w:rsidR="00E35401" w:rsidRPr="00B720D6">
        <w:rPr>
          <w:rFonts w:eastAsia="Times New Roman" w:cs="Times New Roman"/>
          <w:lang w:eastAsia="pl-PL"/>
        </w:rPr>
        <w:t xml:space="preserve"> oraz cz</w:t>
      </w:r>
      <w:r w:rsidR="00E35401" w:rsidRPr="00B720D6">
        <w:rPr>
          <w:rFonts w:eastAsia="TimesNewRoman" w:cs="Times New Roman"/>
          <w:lang w:eastAsia="pl-PL"/>
        </w:rPr>
        <w:t>ę</w:t>
      </w:r>
      <w:r w:rsidR="00E35401" w:rsidRPr="00B720D6">
        <w:rPr>
          <w:rFonts w:eastAsia="Times New Roman" w:cs="Times New Roman"/>
          <w:lang w:eastAsia="pl-PL"/>
        </w:rPr>
        <w:t>stotliwo</w:t>
      </w:r>
      <w:r w:rsidR="00E35401" w:rsidRPr="00B720D6">
        <w:rPr>
          <w:rFonts w:eastAsia="TimesNewRoman" w:cs="Times New Roman"/>
          <w:lang w:eastAsia="pl-PL"/>
        </w:rPr>
        <w:t xml:space="preserve">ść </w:t>
      </w:r>
      <w:r w:rsidR="00E35401" w:rsidRPr="00B720D6">
        <w:rPr>
          <w:rFonts w:eastAsia="Times New Roman" w:cs="Times New Roman"/>
          <w:lang w:eastAsia="pl-PL"/>
        </w:rPr>
        <w:t>odbioru o</w:t>
      </w:r>
      <w:r w:rsidR="00810108" w:rsidRPr="00B720D6">
        <w:rPr>
          <w:rFonts w:eastAsia="Times New Roman" w:cs="Times New Roman"/>
          <w:lang w:eastAsia="pl-PL"/>
        </w:rPr>
        <w:t>dpadów, o której mowa w ust. 5</w:t>
      </w:r>
      <w:r w:rsidRPr="00B720D6">
        <w:rPr>
          <w:rFonts w:eastAsia="Times New Roman" w:cs="Times New Roman"/>
          <w:lang w:eastAsia="pl-PL"/>
        </w:rPr>
        <w:t xml:space="preserve"> niniejszego rozdziału</w:t>
      </w:r>
      <w:r w:rsidR="00854E40" w:rsidRPr="00B720D6">
        <w:rPr>
          <w:rFonts w:eastAsia="Times New Roman" w:cs="Times New Roman"/>
          <w:lang w:eastAsia="pl-PL"/>
        </w:rPr>
        <w:t>.</w:t>
      </w:r>
    </w:p>
    <w:p w:rsidR="00810108" w:rsidRPr="00B720D6" w:rsidRDefault="00810108" w:rsidP="00810108">
      <w:pPr>
        <w:pStyle w:val="Akapitzlist"/>
        <w:spacing w:after="0"/>
        <w:jc w:val="both"/>
        <w:rPr>
          <w:rFonts w:eastAsia="Times New Roman" w:cs="Times New Roman"/>
          <w:lang w:eastAsia="pl-PL"/>
        </w:rPr>
      </w:pPr>
    </w:p>
    <w:p w:rsidR="00810108" w:rsidRPr="00B720D6" w:rsidRDefault="00810108" w:rsidP="00854E40">
      <w:pPr>
        <w:pStyle w:val="Akapitzlist"/>
        <w:numPr>
          <w:ilvl w:val="0"/>
          <w:numId w:val="21"/>
        </w:numPr>
        <w:spacing w:after="0"/>
        <w:jc w:val="both"/>
        <w:rPr>
          <w:rFonts w:eastAsia="Times New Roman" w:cs="Times New Roman"/>
          <w:lang w:eastAsia="pl-PL"/>
        </w:rPr>
      </w:pPr>
      <w:r w:rsidRPr="00B720D6">
        <w:rPr>
          <w:rFonts w:eastAsia="Times New Roman" w:cs="Times New Roman"/>
          <w:lang w:eastAsia="pl-PL"/>
        </w:rPr>
        <w:t>Z</w:t>
      </w:r>
      <w:r w:rsidR="00E35401" w:rsidRPr="00B720D6">
        <w:rPr>
          <w:rFonts w:eastAsia="Times New Roman" w:cs="Times New Roman"/>
          <w:lang w:eastAsia="pl-PL"/>
        </w:rPr>
        <w:t>amawiający dostarczy</w:t>
      </w:r>
      <w:r w:rsidR="00B8745F" w:rsidRPr="00B720D6">
        <w:rPr>
          <w:rFonts w:eastAsia="Times New Roman" w:cs="Times New Roman"/>
          <w:lang w:eastAsia="pl-PL"/>
        </w:rPr>
        <w:t xml:space="preserve"> Wykonawcy</w:t>
      </w:r>
      <w:r w:rsidR="00E35401" w:rsidRPr="00B720D6">
        <w:rPr>
          <w:rFonts w:eastAsia="Times New Roman" w:cs="Times New Roman"/>
          <w:lang w:eastAsia="pl-PL"/>
        </w:rPr>
        <w:t xml:space="preserve"> szczegółowy wykaz adresów nieruchomości </w:t>
      </w:r>
      <w:r w:rsidRPr="00B720D6">
        <w:rPr>
          <w:rFonts w:eastAsia="Times New Roman" w:cs="Times New Roman"/>
          <w:lang w:eastAsia="pl-PL"/>
        </w:rPr>
        <w:t>objętych umową odbioru odpadów</w:t>
      </w:r>
      <w:r w:rsidR="00B8745F" w:rsidRPr="00B720D6">
        <w:rPr>
          <w:rFonts w:eastAsia="Times New Roman" w:cs="Times New Roman"/>
          <w:lang w:eastAsia="pl-PL"/>
        </w:rPr>
        <w:t xml:space="preserve"> w dniu podpisania umowy</w:t>
      </w:r>
      <w:r w:rsidRPr="00B720D6">
        <w:rPr>
          <w:rFonts w:eastAsia="Times New Roman" w:cs="Times New Roman"/>
          <w:lang w:eastAsia="pl-PL"/>
        </w:rPr>
        <w:t>,</w:t>
      </w:r>
    </w:p>
    <w:p w:rsidR="00854E40" w:rsidRPr="00B720D6" w:rsidRDefault="00854E40" w:rsidP="00854E40">
      <w:pPr>
        <w:pStyle w:val="Akapitzlist"/>
        <w:spacing w:after="0"/>
        <w:jc w:val="both"/>
        <w:rPr>
          <w:rFonts w:eastAsia="Times New Roman" w:cs="Times New Roman"/>
          <w:lang w:eastAsia="pl-PL"/>
        </w:rPr>
      </w:pPr>
    </w:p>
    <w:p w:rsidR="00810108" w:rsidRPr="00B720D6" w:rsidRDefault="00E35401" w:rsidP="00593DD6">
      <w:pPr>
        <w:pStyle w:val="Akapitzlist"/>
        <w:numPr>
          <w:ilvl w:val="0"/>
          <w:numId w:val="21"/>
        </w:numPr>
        <w:spacing w:after="0"/>
        <w:jc w:val="both"/>
        <w:rPr>
          <w:rFonts w:eastAsia="Times New Roman" w:cs="Times New Roman"/>
          <w:lang w:eastAsia="pl-PL"/>
        </w:rPr>
      </w:pPr>
      <w:r w:rsidRPr="00B720D6">
        <w:rPr>
          <w:rFonts w:eastAsia="Times New Roman" w:cs="Times New Roman"/>
          <w:lang w:eastAsia="pl-PL"/>
        </w:rPr>
        <w:t>Wykonawca zobowiązany jest do opracowania harmonogramu odbierania odpadów z uwzględnieniem poszczególnych rodzajów odpadów oraz wyma</w:t>
      </w:r>
      <w:r w:rsidR="00FA14DB" w:rsidRPr="00B720D6">
        <w:rPr>
          <w:rFonts w:eastAsia="Times New Roman" w:cs="Times New Roman"/>
          <w:lang w:eastAsia="pl-PL"/>
        </w:rPr>
        <w:t>gań określonych w Regulaminach gmin położonych na terenie</w:t>
      </w:r>
      <w:r w:rsidRPr="00B720D6">
        <w:rPr>
          <w:rFonts w:eastAsia="Times New Roman" w:cs="Times New Roman"/>
          <w:lang w:eastAsia="pl-PL"/>
        </w:rPr>
        <w:t xml:space="preserve"> ZGDO i </w:t>
      </w:r>
      <w:r w:rsidR="00854E40" w:rsidRPr="00B720D6">
        <w:rPr>
          <w:rFonts w:eastAsia="Times New Roman" w:cs="Times New Roman"/>
          <w:lang w:eastAsia="pl-PL"/>
        </w:rPr>
        <w:t>Uchwale</w:t>
      </w:r>
      <w:r w:rsidRPr="00B720D6">
        <w:rPr>
          <w:rFonts w:eastAsia="Times New Roman" w:cs="Times New Roman"/>
          <w:lang w:eastAsia="pl-PL"/>
        </w:rPr>
        <w:t xml:space="preserve"> w sprawie określenia szczegółowego sposobu i zakresu świadczenia usług w zakresie odbierania odpadów komunalnych od właścicieli nier</w:t>
      </w:r>
      <w:r w:rsidR="00FA14DB" w:rsidRPr="00B720D6">
        <w:rPr>
          <w:rFonts w:eastAsia="Times New Roman" w:cs="Times New Roman"/>
          <w:lang w:eastAsia="pl-PL"/>
        </w:rPr>
        <w:t>uchomości z terenu gmin położonych na terenie</w:t>
      </w:r>
      <w:r w:rsidRPr="00B720D6">
        <w:rPr>
          <w:rFonts w:eastAsia="Times New Roman" w:cs="Times New Roman"/>
          <w:lang w:eastAsia="pl-PL"/>
        </w:rPr>
        <w:t xml:space="preserve"> ZGDO i zagospodarowania tych odpadów w zamian za uiszczoną przez właściciela nieruchomości opłatę za gospodarowanie odpadami komunalnymi</w:t>
      </w:r>
      <w:r w:rsidR="00810108" w:rsidRPr="00B720D6">
        <w:rPr>
          <w:rFonts w:eastAsia="Times New Roman" w:cs="Times New Roman"/>
          <w:lang w:eastAsia="pl-PL"/>
        </w:rPr>
        <w:t>,</w:t>
      </w:r>
      <w:r w:rsidRPr="00B720D6">
        <w:rPr>
          <w:rFonts w:eastAsia="Times New Roman" w:cs="Times New Roman"/>
          <w:lang w:eastAsia="pl-PL"/>
        </w:rPr>
        <w:t xml:space="preserve"> </w:t>
      </w:r>
      <w:r w:rsidR="006013F9">
        <w:rPr>
          <w:rFonts w:eastAsia="Times New Roman" w:cs="Times New Roman"/>
          <w:lang w:eastAsia="pl-PL"/>
        </w:rPr>
        <w:t>obowiązujących</w:t>
      </w:r>
      <w:r w:rsidR="00632D96" w:rsidRPr="00B720D6">
        <w:rPr>
          <w:rFonts w:eastAsia="Times New Roman" w:cs="Times New Roman"/>
          <w:lang w:eastAsia="pl-PL"/>
        </w:rPr>
        <w:t xml:space="preserve"> od 1 stycznia 2015</w:t>
      </w:r>
      <w:r w:rsidR="00854E40" w:rsidRPr="00B720D6">
        <w:rPr>
          <w:rFonts w:eastAsia="Times New Roman" w:cs="Times New Roman"/>
          <w:lang w:eastAsia="pl-PL"/>
        </w:rPr>
        <w:t xml:space="preserve"> r.,</w:t>
      </w:r>
    </w:p>
    <w:p w:rsidR="00810108" w:rsidRPr="00B720D6" w:rsidRDefault="00810108" w:rsidP="00810108">
      <w:pPr>
        <w:pStyle w:val="Akapitzlist"/>
        <w:rPr>
          <w:rFonts w:eastAsia="Times New Roman" w:cs="Times New Roman"/>
          <w:lang w:eastAsia="pl-PL"/>
        </w:rPr>
      </w:pPr>
    </w:p>
    <w:p w:rsidR="00810108" w:rsidRPr="00B720D6" w:rsidRDefault="00E35401" w:rsidP="00593DD6">
      <w:pPr>
        <w:pStyle w:val="Akapitzlist"/>
        <w:numPr>
          <w:ilvl w:val="0"/>
          <w:numId w:val="21"/>
        </w:numPr>
        <w:spacing w:after="0"/>
        <w:jc w:val="both"/>
        <w:rPr>
          <w:rFonts w:eastAsia="Times New Roman" w:cs="Times New Roman"/>
          <w:lang w:eastAsia="pl-PL"/>
        </w:rPr>
      </w:pPr>
      <w:r w:rsidRPr="00B720D6">
        <w:rPr>
          <w:rFonts w:eastAsia="Times New Roman" w:cs="Times New Roman"/>
          <w:lang w:eastAsia="pl-PL"/>
        </w:rPr>
        <w:t>Wykonawca z</w:t>
      </w:r>
      <w:r w:rsidR="00854E40" w:rsidRPr="00B720D6">
        <w:rPr>
          <w:rFonts w:eastAsia="Times New Roman" w:cs="Times New Roman"/>
          <w:lang w:eastAsia="pl-PL"/>
        </w:rPr>
        <w:t>obowiązany jest określić przedział godzin, w jakich będzie</w:t>
      </w:r>
      <w:r w:rsidRPr="00B720D6">
        <w:rPr>
          <w:rFonts w:eastAsia="Times New Roman" w:cs="Times New Roman"/>
          <w:lang w:eastAsia="pl-PL"/>
        </w:rPr>
        <w:t xml:space="preserve"> odbywać </w:t>
      </w:r>
      <w:r w:rsidR="00854E40" w:rsidRPr="00B720D6">
        <w:rPr>
          <w:rFonts w:eastAsia="Times New Roman" w:cs="Times New Roman"/>
          <w:lang w:eastAsia="pl-PL"/>
        </w:rPr>
        <w:t xml:space="preserve">się </w:t>
      </w:r>
      <w:r w:rsidRPr="00B720D6">
        <w:rPr>
          <w:rFonts w:eastAsia="Times New Roman" w:cs="Times New Roman"/>
          <w:lang w:eastAsia="pl-PL"/>
        </w:rPr>
        <w:t xml:space="preserve">wywóz odpadów z punktów </w:t>
      </w:r>
      <w:r w:rsidR="00854E40" w:rsidRPr="00B720D6">
        <w:rPr>
          <w:rFonts w:eastAsia="Times New Roman" w:cs="Times New Roman"/>
          <w:lang w:eastAsia="pl-PL"/>
        </w:rPr>
        <w:t xml:space="preserve">odbioru </w:t>
      </w:r>
      <w:r w:rsidRPr="00B720D6">
        <w:rPr>
          <w:rFonts w:eastAsia="Times New Roman" w:cs="Times New Roman"/>
          <w:lang w:eastAsia="pl-PL"/>
        </w:rPr>
        <w:t xml:space="preserve">odpadów komunalnych z </w:t>
      </w:r>
      <w:r w:rsidR="00854E40" w:rsidRPr="00B720D6">
        <w:rPr>
          <w:rFonts w:eastAsia="Times New Roman" w:cs="Times New Roman"/>
          <w:lang w:eastAsia="pl-PL"/>
        </w:rPr>
        <w:t>nieruchomości</w:t>
      </w:r>
      <w:r w:rsidRPr="00B720D6">
        <w:rPr>
          <w:rFonts w:eastAsia="Times New Roman" w:cs="Times New Roman"/>
          <w:lang w:eastAsia="pl-PL"/>
        </w:rPr>
        <w:t xml:space="preserve"> </w:t>
      </w:r>
      <w:r w:rsidR="00854E40" w:rsidRPr="00B720D6">
        <w:rPr>
          <w:rFonts w:eastAsia="Times New Roman" w:cs="Times New Roman"/>
          <w:lang w:eastAsia="pl-PL"/>
        </w:rPr>
        <w:t>w zabudowie wielorodzinnej i jednorodzinnej</w:t>
      </w:r>
      <w:r w:rsidRPr="00B720D6">
        <w:rPr>
          <w:rFonts w:eastAsia="Times New Roman" w:cs="Times New Roman"/>
          <w:lang w:eastAsia="pl-PL"/>
        </w:rPr>
        <w:t>,</w:t>
      </w:r>
    </w:p>
    <w:p w:rsidR="00810108" w:rsidRPr="00B720D6" w:rsidRDefault="00810108" w:rsidP="00810108">
      <w:pPr>
        <w:pStyle w:val="Akapitzlist"/>
        <w:rPr>
          <w:rFonts w:eastAsia="Times New Roman" w:cs="Times New Roman"/>
          <w:lang w:eastAsia="pl-PL"/>
        </w:rPr>
      </w:pPr>
    </w:p>
    <w:p w:rsidR="00E35401" w:rsidRPr="00B720D6" w:rsidRDefault="00E35401" w:rsidP="00593DD6">
      <w:pPr>
        <w:pStyle w:val="Akapitzlist"/>
        <w:numPr>
          <w:ilvl w:val="0"/>
          <w:numId w:val="21"/>
        </w:numPr>
        <w:spacing w:after="0"/>
        <w:jc w:val="both"/>
        <w:rPr>
          <w:rFonts w:eastAsia="Times New Roman" w:cs="Times New Roman"/>
          <w:lang w:eastAsia="pl-PL"/>
        </w:rPr>
      </w:pPr>
      <w:r w:rsidRPr="00B720D6">
        <w:rPr>
          <w:rFonts w:eastAsia="Times New Roman" w:cs="Times New Roman"/>
          <w:lang w:eastAsia="pl-PL"/>
        </w:rPr>
        <w:t>harmonogram powinien odpowiadać następującym wytycznym:</w:t>
      </w:r>
    </w:p>
    <w:p w:rsidR="00810108"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powinien być sformułowany w sposób przejrzysty, jasny, pozwalający na szybkie zorientowanie się, co do konkretnych dat odbierania odpadów, jak też regularności i powtarzalności odbierania </w:t>
      </w:r>
      <w:r w:rsidR="00810108" w:rsidRPr="00B720D6">
        <w:rPr>
          <w:rFonts w:eastAsia="Times New Roman" w:cs="Times New Roman"/>
          <w:lang w:eastAsia="pl-PL"/>
        </w:rPr>
        <w:t>odpadów poszczególnych rodzajów,</w:t>
      </w:r>
    </w:p>
    <w:p w:rsidR="0029366B"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nie powinien zawierać żadnych dodatkowych treści ponad informacje związane z wykonywaniem zamówienia, w szczególności reklam, materiałów propagandowych itp.</w:t>
      </w:r>
      <w:r w:rsidR="0029366B" w:rsidRPr="00B720D6">
        <w:rPr>
          <w:rFonts w:eastAsia="Times New Roman" w:cs="Times New Roman"/>
          <w:lang w:eastAsia="pl-PL"/>
        </w:rPr>
        <w:t>,</w:t>
      </w:r>
    </w:p>
    <w:p w:rsidR="0029366B"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lastRenderedPageBreak/>
        <w:t>powinien wskazywać daty odbierania poszczególnych r</w:t>
      </w:r>
      <w:r w:rsidR="0029366B" w:rsidRPr="00B720D6">
        <w:rPr>
          <w:rFonts w:eastAsia="Times New Roman" w:cs="Times New Roman"/>
          <w:lang w:eastAsia="pl-PL"/>
        </w:rPr>
        <w:t>odzajów odpadów z nieruchomości,</w:t>
      </w:r>
    </w:p>
    <w:p w:rsidR="0029366B"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powinien być umieszczony na własnej stronie internetowej Wykonawcy i eksponowany przez cały ok</w:t>
      </w:r>
      <w:r w:rsidR="0029366B" w:rsidRPr="00B720D6">
        <w:rPr>
          <w:rFonts w:eastAsia="Times New Roman" w:cs="Times New Roman"/>
          <w:lang w:eastAsia="pl-PL"/>
        </w:rPr>
        <w:t>res na jaki został przygotowany,</w:t>
      </w:r>
    </w:p>
    <w:p w:rsidR="0029366B"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powinien zawierać informacje </w:t>
      </w:r>
      <w:r w:rsidR="003C6BD7" w:rsidRPr="00B720D6">
        <w:rPr>
          <w:rFonts w:eastAsia="Times New Roman" w:cs="Times New Roman"/>
          <w:lang w:eastAsia="pl-PL"/>
        </w:rPr>
        <w:t>o terminach i miejscach zbiórki danego rodzaju odpadów,</w:t>
      </w:r>
    </w:p>
    <w:p w:rsidR="00E35401"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pierwszy oraz kolejne harmonogramy w trakcie trwania umowy powinny być sporządzone na okres co najmniej 6 miesięcy, z dwumiesięcznym wyprzedzeniem</w:t>
      </w:r>
      <w:r w:rsidR="00854E40" w:rsidRPr="00B720D6">
        <w:rPr>
          <w:rFonts w:eastAsia="Times New Roman" w:cs="Times New Roman"/>
          <w:lang w:eastAsia="pl-PL"/>
        </w:rPr>
        <w:t xml:space="preserve"> (z wyłączeniem pierwszego harmonogramu po zawarciu umowy</w:t>
      </w:r>
      <w:r w:rsidR="00FA14DB" w:rsidRPr="00B720D6">
        <w:rPr>
          <w:rFonts w:eastAsia="Times New Roman" w:cs="Times New Roman"/>
          <w:lang w:eastAsia="pl-PL"/>
        </w:rPr>
        <w:t>, który zostanie sporządzony w terminie, o którym mowa w ust. 6 niniejszego rozdziału</w:t>
      </w:r>
      <w:r w:rsidR="00854E40" w:rsidRPr="00B720D6">
        <w:rPr>
          <w:rFonts w:eastAsia="Times New Roman" w:cs="Times New Roman"/>
          <w:lang w:eastAsia="pl-PL"/>
        </w:rPr>
        <w:t>)</w:t>
      </w:r>
      <w:r w:rsidR="00FA14DB" w:rsidRPr="00B720D6">
        <w:rPr>
          <w:rFonts w:eastAsia="Times New Roman" w:cs="Times New Roman"/>
          <w:lang w:eastAsia="pl-PL"/>
        </w:rPr>
        <w:t>.</w:t>
      </w:r>
      <w:r w:rsidR="00854E40" w:rsidRPr="00B720D6">
        <w:rPr>
          <w:rFonts w:eastAsia="Times New Roman" w:cs="Times New Roman"/>
          <w:lang w:eastAsia="pl-PL"/>
        </w:rPr>
        <w:t xml:space="preserve"> </w:t>
      </w:r>
      <w:r w:rsidRPr="00B720D6">
        <w:rPr>
          <w:rFonts w:eastAsia="Times New Roman" w:cs="Times New Roman"/>
          <w:lang w:eastAsia="pl-PL"/>
        </w:rPr>
        <w:t xml:space="preserve"> Zamawiający nie dopuszcza zmian w harmonogramach za wyjątkiem zmian jednorazowych wynikających z nadzwyczajnych sytuacji, np. powódź, gwałtowne opa</w:t>
      </w:r>
      <w:r w:rsidR="0029366B" w:rsidRPr="00B720D6">
        <w:rPr>
          <w:rFonts w:eastAsia="Times New Roman" w:cs="Times New Roman"/>
          <w:lang w:eastAsia="pl-PL"/>
        </w:rPr>
        <w:t>dy śniegu, nieprzejezdna droga,</w:t>
      </w:r>
    </w:p>
    <w:p w:rsidR="0029366B" w:rsidRPr="00B720D6" w:rsidRDefault="0029366B" w:rsidP="0029366B">
      <w:pPr>
        <w:pStyle w:val="Akapitzlist"/>
        <w:autoSpaceDE w:val="0"/>
        <w:autoSpaceDN w:val="0"/>
        <w:adjustRightInd w:val="0"/>
        <w:spacing w:after="0"/>
        <w:ind w:left="1428"/>
        <w:jc w:val="both"/>
        <w:rPr>
          <w:rFonts w:eastAsia="Times New Roman" w:cs="Times New Roman"/>
          <w:lang w:eastAsia="pl-PL"/>
        </w:rPr>
      </w:pPr>
    </w:p>
    <w:p w:rsidR="0029366B" w:rsidRPr="00B720D6" w:rsidRDefault="00E35401" w:rsidP="00593DD6">
      <w:pPr>
        <w:pStyle w:val="Akapitzlist"/>
        <w:numPr>
          <w:ilvl w:val="0"/>
          <w:numId w:val="21"/>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Zamawiający umieści harmonogram również na swojej s</w:t>
      </w:r>
      <w:r w:rsidR="0029366B" w:rsidRPr="00B720D6">
        <w:rPr>
          <w:rFonts w:eastAsia="Times New Roman" w:cs="Times New Roman"/>
          <w:lang w:eastAsia="pl-PL"/>
        </w:rPr>
        <w:t xml:space="preserve">tronie internetowej </w:t>
      </w:r>
      <w:hyperlink r:id="rId9" w:history="1">
        <w:r w:rsidR="0029366B" w:rsidRPr="00B720D6">
          <w:rPr>
            <w:rStyle w:val="Hipercze"/>
            <w:rFonts w:eastAsia="Times New Roman" w:cs="Times New Roman"/>
            <w:color w:val="auto"/>
            <w:lang w:eastAsia="pl-PL"/>
          </w:rPr>
          <w:t>www.zgdo.eu</w:t>
        </w:r>
      </w:hyperlink>
      <w:r w:rsidR="0029366B" w:rsidRPr="00B720D6">
        <w:rPr>
          <w:rFonts w:eastAsia="Times New Roman" w:cs="Times New Roman"/>
          <w:lang w:eastAsia="pl-PL"/>
        </w:rPr>
        <w:t>,</w:t>
      </w:r>
    </w:p>
    <w:p w:rsidR="0029366B" w:rsidRPr="00B720D6" w:rsidRDefault="0029366B" w:rsidP="0029366B">
      <w:pPr>
        <w:pStyle w:val="Akapitzlist"/>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21"/>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harmonogram co do treści i formy wymaga zatwierdzenia przez Zamawiającego. Wykonawca przekazuje Zamawiającemu projekt harmonogramu. Zamawiający zaakceptuje harmonogram lub przedst</w:t>
      </w:r>
      <w:r w:rsidR="006D6103" w:rsidRPr="00B720D6">
        <w:rPr>
          <w:rFonts w:eastAsia="Times New Roman" w:cs="Times New Roman"/>
          <w:lang w:eastAsia="pl-PL"/>
        </w:rPr>
        <w:t xml:space="preserve">awi uwagi  do niego w terminie 5 </w:t>
      </w:r>
      <w:r w:rsidRPr="00B720D6">
        <w:rPr>
          <w:rFonts w:eastAsia="Times New Roman" w:cs="Times New Roman"/>
          <w:lang w:eastAsia="pl-PL"/>
        </w:rPr>
        <w:t xml:space="preserve">dni </w:t>
      </w:r>
      <w:r w:rsidR="003C6BD7" w:rsidRPr="00B720D6">
        <w:rPr>
          <w:rFonts w:eastAsia="Times New Roman" w:cs="Times New Roman"/>
          <w:lang w:eastAsia="pl-PL"/>
        </w:rPr>
        <w:t xml:space="preserve">roboczych </w:t>
      </w:r>
      <w:r w:rsidRPr="00B720D6">
        <w:rPr>
          <w:rFonts w:eastAsia="Times New Roman" w:cs="Times New Roman"/>
          <w:lang w:eastAsia="pl-PL"/>
        </w:rPr>
        <w:t>od jego ot</w:t>
      </w:r>
      <w:r w:rsidR="006D6103" w:rsidRPr="00B720D6">
        <w:rPr>
          <w:rFonts w:eastAsia="Times New Roman" w:cs="Times New Roman"/>
          <w:lang w:eastAsia="pl-PL"/>
        </w:rPr>
        <w:t>rzymania. Wykonawca w terminie 5</w:t>
      </w:r>
      <w:r w:rsidRPr="00B720D6">
        <w:rPr>
          <w:rFonts w:eastAsia="Times New Roman" w:cs="Times New Roman"/>
          <w:lang w:eastAsia="pl-PL"/>
        </w:rPr>
        <w:t xml:space="preserve"> dni</w:t>
      </w:r>
      <w:r w:rsidR="003C6BD7" w:rsidRPr="00B720D6">
        <w:rPr>
          <w:rFonts w:eastAsia="Times New Roman" w:cs="Times New Roman"/>
          <w:lang w:eastAsia="pl-PL"/>
        </w:rPr>
        <w:t xml:space="preserve"> roboczych</w:t>
      </w:r>
      <w:r w:rsidRPr="00B720D6">
        <w:rPr>
          <w:rFonts w:eastAsia="Times New Roman" w:cs="Times New Roman"/>
          <w:lang w:eastAsia="pl-PL"/>
        </w:rPr>
        <w:t xml:space="preserve"> od dnia otrzymania wprowadzi do harmonogramu uwagi Zamawiającego oraz przedstawi go do ponownej akceptacji.</w:t>
      </w:r>
    </w:p>
    <w:p w:rsidR="0029366B" w:rsidRPr="00B720D6" w:rsidRDefault="0029366B" w:rsidP="00E35401">
      <w:pPr>
        <w:autoSpaceDE w:val="0"/>
        <w:autoSpaceDN w:val="0"/>
        <w:adjustRightInd w:val="0"/>
        <w:spacing w:after="0"/>
        <w:jc w:val="both"/>
        <w:rPr>
          <w:rFonts w:eastAsia="Times New Roman" w:cs="Times New Roman"/>
          <w:lang w:eastAsia="pl-PL"/>
        </w:rPr>
      </w:pPr>
    </w:p>
    <w:p w:rsidR="0029366B" w:rsidRPr="00B720D6" w:rsidRDefault="00E35401" w:rsidP="00E91162">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jest zobowi</w:t>
      </w:r>
      <w:r w:rsidRPr="00B720D6">
        <w:rPr>
          <w:rFonts w:eastAsia="TimesNewRoman" w:cs="Times New Roman"/>
          <w:lang w:eastAsia="pl-PL"/>
        </w:rPr>
        <w:t>ą</w:t>
      </w:r>
      <w:r w:rsidRPr="00B720D6">
        <w:rPr>
          <w:rFonts w:eastAsia="Times New Roman" w:cs="Times New Roman"/>
          <w:lang w:eastAsia="pl-PL"/>
        </w:rPr>
        <w:t>zany odbiera</w:t>
      </w:r>
      <w:r w:rsidRPr="00B720D6">
        <w:rPr>
          <w:rFonts w:eastAsia="TimesNewRoman" w:cs="Times New Roman"/>
          <w:lang w:eastAsia="pl-PL"/>
        </w:rPr>
        <w:t xml:space="preserve">ć </w:t>
      </w:r>
      <w:r w:rsidRPr="00B720D6">
        <w:rPr>
          <w:rFonts w:eastAsia="Times New Roman" w:cs="Times New Roman"/>
          <w:lang w:eastAsia="pl-PL"/>
        </w:rPr>
        <w:t>odpady w ka</w:t>
      </w:r>
      <w:r w:rsidRPr="00B720D6">
        <w:rPr>
          <w:rFonts w:eastAsia="TimesNewRoman" w:cs="Times New Roman"/>
          <w:lang w:eastAsia="pl-PL"/>
        </w:rPr>
        <w:t>żde</w:t>
      </w:r>
      <w:r w:rsidRPr="00B720D6">
        <w:rPr>
          <w:rFonts w:eastAsia="Times New Roman" w:cs="Times New Roman"/>
          <w:lang w:eastAsia="pl-PL"/>
        </w:rPr>
        <w:t>j ilości zebranej przez wła</w:t>
      </w:r>
      <w:r w:rsidRPr="00B720D6">
        <w:rPr>
          <w:rFonts w:eastAsia="TimesNewRoman" w:cs="Times New Roman"/>
          <w:lang w:eastAsia="pl-PL"/>
        </w:rPr>
        <w:t>ś</w:t>
      </w:r>
      <w:r w:rsidRPr="00B720D6">
        <w:rPr>
          <w:rFonts w:eastAsia="Times New Roman" w:cs="Times New Roman"/>
          <w:lang w:eastAsia="pl-PL"/>
        </w:rPr>
        <w:t>ciciela</w:t>
      </w:r>
      <w:r w:rsidR="00E91162" w:rsidRPr="00B720D6">
        <w:rPr>
          <w:rFonts w:eastAsia="Times New Roman" w:cs="Times New Roman"/>
          <w:lang w:eastAsia="pl-PL"/>
        </w:rPr>
        <w:t xml:space="preserve"> </w:t>
      </w:r>
      <w:r w:rsidRPr="00B720D6">
        <w:rPr>
          <w:rFonts w:eastAsia="Times New Roman" w:cs="Times New Roman"/>
          <w:lang w:eastAsia="pl-PL"/>
        </w:rPr>
        <w:t>nieruchomo</w:t>
      </w:r>
      <w:r w:rsidRPr="00B720D6">
        <w:rPr>
          <w:rFonts w:eastAsia="TimesNewRoman" w:cs="Times New Roman"/>
          <w:lang w:eastAsia="pl-PL"/>
        </w:rPr>
        <w:t>ś</w:t>
      </w:r>
      <w:r w:rsidRPr="00B720D6">
        <w:rPr>
          <w:rFonts w:eastAsia="Times New Roman" w:cs="Times New Roman"/>
          <w:lang w:eastAsia="pl-PL"/>
        </w:rPr>
        <w:t>ci, z zastrze</w:t>
      </w:r>
      <w:r w:rsidRPr="00B720D6">
        <w:rPr>
          <w:rFonts w:eastAsia="TimesNewRoman" w:cs="Times New Roman"/>
          <w:lang w:eastAsia="pl-PL"/>
        </w:rPr>
        <w:t>ż</w:t>
      </w:r>
      <w:r w:rsidR="0029366B" w:rsidRPr="00B720D6">
        <w:rPr>
          <w:rFonts w:eastAsia="Times New Roman" w:cs="Times New Roman"/>
          <w:lang w:eastAsia="pl-PL"/>
        </w:rPr>
        <w:t>en</w:t>
      </w:r>
      <w:r w:rsidR="003C6BD7" w:rsidRPr="00B720D6">
        <w:rPr>
          <w:rFonts w:eastAsia="Times New Roman" w:cs="Times New Roman"/>
          <w:lang w:eastAsia="pl-PL"/>
        </w:rPr>
        <w:t>iem ust. 8</w:t>
      </w:r>
      <w:r w:rsidR="0029366B" w:rsidRPr="00B720D6">
        <w:rPr>
          <w:rFonts w:eastAsia="Times New Roman" w:cs="Times New Roman"/>
          <w:lang w:eastAsia="pl-PL"/>
        </w:rPr>
        <w:t xml:space="preserve">. </w:t>
      </w:r>
    </w:p>
    <w:p w:rsidR="0029366B" w:rsidRPr="00B720D6" w:rsidRDefault="0029366B" w:rsidP="0029366B">
      <w:pPr>
        <w:autoSpaceDE w:val="0"/>
        <w:autoSpaceDN w:val="0"/>
        <w:adjustRightInd w:val="0"/>
        <w:spacing w:after="0"/>
        <w:ind w:left="284"/>
        <w:jc w:val="both"/>
        <w:rPr>
          <w:rFonts w:eastAsia="Times New Roman" w:cs="Times New Roman"/>
          <w:lang w:eastAsia="pl-PL"/>
        </w:rPr>
      </w:pPr>
    </w:p>
    <w:p w:rsidR="0029366B" w:rsidRPr="00B720D6" w:rsidRDefault="00E35401" w:rsidP="00593DD6">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Warunkiem odbioru z nieruchomo</w:t>
      </w:r>
      <w:r w:rsidRPr="00B720D6">
        <w:rPr>
          <w:rFonts w:eastAsia="TimesNewRoman" w:cs="Times New Roman"/>
          <w:lang w:eastAsia="pl-PL"/>
        </w:rPr>
        <w:t>ś</w:t>
      </w:r>
      <w:r w:rsidRPr="00B720D6">
        <w:rPr>
          <w:rFonts w:eastAsia="Times New Roman" w:cs="Times New Roman"/>
          <w:lang w:eastAsia="pl-PL"/>
        </w:rPr>
        <w:t xml:space="preserve">ci odpadów </w:t>
      </w:r>
      <w:r w:rsidR="00854E40" w:rsidRPr="00B720D6">
        <w:rPr>
          <w:rFonts w:eastAsia="Times New Roman" w:cs="Times New Roman"/>
          <w:lang w:eastAsia="pl-PL"/>
        </w:rPr>
        <w:t xml:space="preserve">komunalnych </w:t>
      </w:r>
      <w:r w:rsidRPr="00B720D6">
        <w:rPr>
          <w:rFonts w:eastAsia="Times New Roman" w:cs="Times New Roman"/>
          <w:lang w:eastAsia="pl-PL"/>
        </w:rPr>
        <w:t>jest ich gromadzenie w sposób okre</w:t>
      </w:r>
      <w:r w:rsidRPr="00B720D6">
        <w:rPr>
          <w:rFonts w:eastAsia="TimesNewRoman" w:cs="Times New Roman"/>
          <w:lang w:eastAsia="pl-PL"/>
        </w:rPr>
        <w:t>ś</w:t>
      </w:r>
      <w:r w:rsidR="008B048A">
        <w:rPr>
          <w:rFonts w:eastAsia="Times New Roman" w:cs="Times New Roman"/>
          <w:lang w:eastAsia="pl-PL"/>
        </w:rPr>
        <w:t>lony w Regulaminach, z zastrzeżeniem rozdział III ust. 1 pkt 1.</w:t>
      </w:r>
    </w:p>
    <w:p w:rsidR="0029366B" w:rsidRPr="00B720D6" w:rsidRDefault="0029366B" w:rsidP="0029366B">
      <w:pPr>
        <w:autoSpaceDE w:val="0"/>
        <w:autoSpaceDN w:val="0"/>
        <w:adjustRightInd w:val="0"/>
        <w:spacing w:after="0"/>
        <w:ind w:left="360"/>
        <w:jc w:val="both"/>
        <w:rPr>
          <w:rFonts w:eastAsia="Times New Roman" w:cs="Times New Roman"/>
          <w:lang w:eastAsia="pl-PL"/>
        </w:rPr>
      </w:pPr>
    </w:p>
    <w:p w:rsidR="0029366B" w:rsidRPr="00B720D6" w:rsidRDefault="00E35401" w:rsidP="00071606">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po uprzednim zgłoszeniu przez Zamawiającego, ma obowiązek odbierania odpadów gromadzonych także w pojemnikach będących własnością właściciela nieruchomości, jeżeli spełniają one wymagania określone w Regulaminach oraz znajdują się w odpowiednim stanie technicznym i sanitarnym</w:t>
      </w:r>
      <w:r w:rsidR="00E85105" w:rsidRPr="00B720D6">
        <w:rPr>
          <w:rFonts w:eastAsia="Times New Roman" w:cs="Times New Roman"/>
          <w:lang w:eastAsia="pl-PL"/>
        </w:rPr>
        <w:t>, spełniających normę PN-</w:t>
      </w:r>
      <w:r w:rsidR="004A5CB9">
        <w:rPr>
          <w:rFonts w:eastAsia="Times New Roman" w:cs="Times New Roman"/>
          <w:lang w:eastAsia="pl-PL"/>
        </w:rPr>
        <w:t xml:space="preserve">EN </w:t>
      </w:r>
      <w:r w:rsidR="00E85105" w:rsidRPr="00B720D6">
        <w:rPr>
          <w:rFonts w:eastAsia="Times New Roman" w:cs="Times New Roman"/>
          <w:lang w:eastAsia="pl-PL"/>
        </w:rPr>
        <w:t>840</w:t>
      </w:r>
      <w:r w:rsidR="00EE3506" w:rsidRPr="00B720D6">
        <w:rPr>
          <w:rFonts w:eastAsia="Times New Roman" w:cs="Times New Roman"/>
          <w:lang w:eastAsia="pl-PL"/>
        </w:rPr>
        <w:t xml:space="preserve"> i są oznakowane adresem nieruchomości do której przynależą</w:t>
      </w:r>
      <w:r w:rsidRPr="00B720D6">
        <w:rPr>
          <w:rFonts w:eastAsia="Times New Roman" w:cs="Times New Roman"/>
          <w:lang w:eastAsia="pl-PL"/>
        </w:rPr>
        <w:t>.</w:t>
      </w:r>
      <w:r w:rsidR="00071606" w:rsidRPr="00B720D6">
        <w:rPr>
          <w:rFonts w:eastAsia="Times New Roman" w:cs="Times New Roman"/>
          <w:lang w:eastAsia="pl-PL"/>
        </w:rPr>
        <w:t xml:space="preserve"> Wykonawca po uprzednim z</w:t>
      </w:r>
      <w:r w:rsidR="00AE3CA8" w:rsidRPr="00B720D6">
        <w:rPr>
          <w:rFonts w:eastAsia="Times New Roman" w:cs="Times New Roman"/>
          <w:lang w:eastAsia="pl-PL"/>
        </w:rPr>
        <w:t xml:space="preserve">głoszeniu przez Zamawiającego, </w:t>
      </w:r>
      <w:r w:rsidR="00071606" w:rsidRPr="00B720D6">
        <w:rPr>
          <w:rFonts w:eastAsia="Times New Roman" w:cs="Times New Roman"/>
          <w:lang w:eastAsia="pl-PL"/>
        </w:rPr>
        <w:t xml:space="preserve">ma obowiązek odbierania odpadów gromadzonych selektywnie także w workach będących własnością właściciela nieruchomości, jeżeli są one opisane przez właściciela rodzajem odpadów znajdujących się w danym worku. </w:t>
      </w:r>
    </w:p>
    <w:p w:rsidR="0029366B" w:rsidRPr="00B720D6" w:rsidRDefault="0029366B" w:rsidP="0029366B">
      <w:pPr>
        <w:pStyle w:val="Akapitzlist"/>
        <w:rPr>
          <w:rFonts w:eastAsia="Calibri" w:cs="Times New Roman"/>
          <w:lang w:eastAsia="pl-PL"/>
        </w:rPr>
      </w:pPr>
    </w:p>
    <w:p w:rsidR="0029366B" w:rsidRPr="00B720D6" w:rsidRDefault="00E35401" w:rsidP="00593DD6">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Calibri" w:cs="Times New Roman"/>
          <w:lang w:eastAsia="pl-PL"/>
        </w:rPr>
        <w:t xml:space="preserve">Wykonawca jest obowiązany do </w:t>
      </w:r>
      <w:r w:rsidRPr="00B720D6">
        <w:rPr>
          <w:rFonts w:eastAsia="Calibri" w:cs="Times New Roman"/>
          <w:shd w:val="clear" w:color="auto" w:fill="FFFFFF"/>
          <w:lang w:eastAsia="pl-PL"/>
        </w:rPr>
        <w:t>kontrolowania właścicieli nieruchomości pod kątem wypełniania obowiązku w zakresie selektywnego zbierania odpadów komunalnych oraz niezwłocznego informowania Zamawiającego o przypadkach niedopełniania przez właścicieli nieruchomości w/w obowiązku. W przypadku zaistnienia n</w:t>
      </w:r>
      <w:r w:rsidR="00EE3506" w:rsidRPr="00B720D6">
        <w:rPr>
          <w:rFonts w:eastAsia="Calibri" w:cs="Times New Roman"/>
          <w:shd w:val="clear" w:color="auto" w:fill="FFFFFF"/>
          <w:lang w:eastAsia="pl-PL"/>
        </w:rPr>
        <w:t xml:space="preserve">astępującej sytuacji pojemniki lub </w:t>
      </w:r>
      <w:r w:rsidRPr="00B720D6">
        <w:rPr>
          <w:rFonts w:eastAsia="Calibri" w:cs="Times New Roman"/>
          <w:shd w:val="clear" w:color="auto" w:fill="FFFFFF"/>
          <w:lang w:eastAsia="pl-PL"/>
        </w:rPr>
        <w:t xml:space="preserve"> worki z nieprawidłowo posegregowanymi odpadami</w:t>
      </w:r>
      <w:r w:rsidR="00EE3506" w:rsidRPr="00B720D6">
        <w:rPr>
          <w:rFonts w:eastAsia="Calibri" w:cs="Times New Roman"/>
          <w:shd w:val="clear" w:color="auto" w:fill="FFFFFF"/>
          <w:lang w:eastAsia="pl-PL"/>
        </w:rPr>
        <w:t xml:space="preserve"> Wykonawca ma oznakować naklejkami</w:t>
      </w:r>
      <w:r w:rsidRPr="00B720D6">
        <w:rPr>
          <w:rFonts w:eastAsia="Calibri" w:cs="Times New Roman"/>
          <w:shd w:val="clear" w:color="auto" w:fill="FFFFFF"/>
          <w:lang w:eastAsia="pl-PL"/>
        </w:rPr>
        <w:t xml:space="preserve"> w kształcie trójkąta równobocznego o długości boku 15x15 cm z napisem ”NIEPRAWIDŁOWA </w:t>
      </w:r>
      <w:r w:rsidR="00EE3506" w:rsidRPr="00B720D6">
        <w:rPr>
          <w:rFonts w:eastAsia="Calibri" w:cs="Times New Roman"/>
          <w:shd w:val="clear" w:color="auto" w:fill="FFFFFF"/>
          <w:lang w:eastAsia="pl-PL"/>
        </w:rPr>
        <w:t>SEGREGACJA</w:t>
      </w:r>
      <w:r w:rsidRPr="00B720D6">
        <w:rPr>
          <w:rFonts w:eastAsia="Calibri" w:cs="Times New Roman"/>
          <w:shd w:val="clear" w:color="auto" w:fill="FFFFFF"/>
          <w:lang w:eastAsia="pl-PL"/>
        </w:rPr>
        <w:t xml:space="preserve">”, w kolorze czerwonym. Odpady te powinny być odebrane przez Wykonawcę </w:t>
      </w:r>
      <w:r w:rsidRPr="00B720D6">
        <w:rPr>
          <w:rFonts w:eastAsia="Calibri" w:cs="Times New Roman"/>
          <w:shd w:val="clear" w:color="auto" w:fill="FFFFFF"/>
          <w:lang w:eastAsia="pl-PL"/>
        </w:rPr>
        <w:lastRenderedPageBreak/>
        <w:t xml:space="preserve">w najbliższym terminie określonym dla odpadów zmieszanych/pozostałości po segregacji odpadów komunalnych. Po opróżnieniu pojemników Wykonawca </w:t>
      </w:r>
      <w:r w:rsidR="00EE3506" w:rsidRPr="00B720D6">
        <w:rPr>
          <w:rFonts w:eastAsia="Calibri" w:cs="Times New Roman"/>
          <w:shd w:val="clear" w:color="auto" w:fill="FFFFFF"/>
          <w:lang w:eastAsia="pl-PL"/>
        </w:rPr>
        <w:t>zobowiązany jest usunąć naklejki</w:t>
      </w:r>
      <w:r w:rsidR="001A2827" w:rsidRPr="00B720D6">
        <w:rPr>
          <w:rFonts w:eastAsia="Calibri" w:cs="Times New Roman"/>
          <w:shd w:val="clear" w:color="auto" w:fill="FFFFFF"/>
          <w:lang w:eastAsia="pl-PL"/>
        </w:rPr>
        <w:t>. Wykonawca sporządza informację, o której</w:t>
      </w:r>
      <w:r w:rsidR="00EE3506" w:rsidRPr="00B720D6">
        <w:rPr>
          <w:rFonts w:eastAsia="Calibri" w:cs="Times New Roman"/>
          <w:shd w:val="clear" w:color="auto" w:fill="FFFFFF"/>
          <w:lang w:eastAsia="pl-PL"/>
        </w:rPr>
        <w:t xml:space="preserve"> mowa</w:t>
      </w:r>
      <w:r w:rsidR="0083117C" w:rsidRPr="00B720D6">
        <w:rPr>
          <w:rFonts w:eastAsia="Calibri" w:cs="Times New Roman"/>
          <w:shd w:val="clear" w:color="auto" w:fill="FFFFFF"/>
          <w:lang w:eastAsia="pl-PL"/>
        </w:rPr>
        <w:t xml:space="preserve"> w ust.</w:t>
      </w:r>
      <w:r w:rsidR="00F15310" w:rsidRPr="00B720D6">
        <w:rPr>
          <w:rFonts w:eastAsia="Calibri" w:cs="Times New Roman"/>
          <w:shd w:val="clear" w:color="auto" w:fill="FFFFFF"/>
          <w:lang w:eastAsia="pl-PL"/>
        </w:rPr>
        <w:t xml:space="preserve"> 1 pkt</w:t>
      </w:r>
      <w:r w:rsidR="00AE3CA8" w:rsidRPr="00B720D6">
        <w:rPr>
          <w:rFonts w:eastAsia="Calibri" w:cs="Times New Roman"/>
          <w:shd w:val="clear" w:color="auto" w:fill="FFFFFF"/>
          <w:lang w:eastAsia="pl-PL"/>
        </w:rPr>
        <w:t xml:space="preserve"> 15</w:t>
      </w:r>
      <w:r w:rsidR="00295230" w:rsidRPr="00B720D6">
        <w:rPr>
          <w:rFonts w:eastAsia="Calibri" w:cs="Times New Roman"/>
          <w:shd w:val="clear" w:color="auto" w:fill="FFFFFF"/>
          <w:lang w:eastAsia="pl-PL"/>
        </w:rPr>
        <w:t xml:space="preserve"> </w:t>
      </w:r>
      <w:r w:rsidRPr="00B720D6">
        <w:rPr>
          <w:rFonts w:eastAsia="Calibri" w:cs="Times New Roman"/>
          <w:shd w:val="clear" w:color="auto" w:fill="FFFFFF"/>
          <w:lang w:eastAsia="pl-PL"/>
        </w:rPr>
        <w:t xml:space="preserve">wraz z dokumentacją fotograficzną, która stanowi dowód nie wywiązania się właściciela nieruchomości z obowiązku prowadzenia selektywnej zbiórki i przekazuje go Zamawiającemu </w:t>
      </w:r>
      <w:r w:rsidR="00295230" w:rsidRPr="00B720D6">
        <w:rPr>
          <w:rFonts w:eastAsia="Calibri" w:cs="Times New Roman"/>
          <w:shd w:val="clear" w:color="auto" w:fill="FFFFFF"/>
          <w:lang w:eastAsia="pl-PL"/>
        </w:rPr>
        <w:t xml:space="preserve">niezwłocznie, jednak nie później niż </w:t>
      </w:r>
      <w:r w:rsidRPr="00B720D6">
        <w:rPr>
          <w:rFonts w:eastAsia="Calibri" w:cs="Times New Roman"/>
          <w:shd w:val="clear" w:color="auto" w:fill="FFFFFF"/>
          <w:lang w:eastAsia="pl-PL"/>
        </w:rPr>
        <w:t>w ciągu 3 dni roboczych od momentu stwierdzenia naruszenia zasad selektywnej zbiórki odpadów. Zamawiający zastrzega sobie prawo do udziału w wybiórczej kontroli właścicieli nieruchomości w przedmiotowym zakresie. Zdjęcia muszą być tak wykonane, aby nie budziły wątpliwości przypisania pojemników i wor</w:t>
      </w:r>
      <w:r w:rsidR="0029366B" w:rsidRPr="00B720D6">
        <w:rPr>
          <w:rFonts w:eastAsia="Calibri" w:cs="Times New Roman"/>
          <w:shd w:val="clear" w:color="auto" w:fill="FFFFFF"/>
          <w:lang w:eastAsia="pl-PL"/>
        </w:rPr>
        <w:t>ków do konkretnej nieruchomości.</w:t>
      </w:r>
    </w:p>
    <w:p w:rsidR="00E91162" w:rsidRPr="00B720D6" w:rsidRDefault="00E91162" w:rsidP="00E91162">
      <w:pPr>
        <w:pStyle w:val="Akapitzlist"/>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obowiązany jest do odbierania odpadów w sposób zapewniający utrzymanie odpowiedniego stanu sanitarnego, w szczególności do:</w:t>
      </w:r>
    </w:p>
    <w:p w:rsidR="0029366B" w:rsidRPr="00B720D6" w:rsidRDefault="00E91162" w:rsidP="00593DD6">
      <w:pPr>
        <w:pStyle w:val="Akapitzlist"/>
        <w:numPr>
          <w:ilvl w:val="0"/>
          <w:numId w:val="2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zapobiegania wysypywaniu</w:t>
      </w:r>
      <w:r w:rsidR="00E35401" w:rsidRPr="00B720D6">
        <w:rPr>
          <w:rFonts w:eastAsia="Times New Roman" w:cs="Times New Roman"/>
          <w:lang w:eastAsia="pl-PL"/>
        </w:rPr>
        <w:t xml:space="preserve"> się odpadów z pojemnik</w:t>
      </w:r>
      <w:r w:rsidR="0029366B" w:rsidRPr="00B720D6">
        <w:rPr>
          <w:rFonts w:eastAsia="Times New Roman" w:cs="Times New Roman"/>
          <w:lang w:eastAsia="pl-PL"/>
        </w:rPr>
        <w:t>ów podczas dokonywania odbioru,</w:t>
      </w:r>
    </w:p>
    <w:p w:rsidR="0029366B" w:rsidRPr="00B720D6" w:rsidRDefault="0029366B" w:rsidP="0029366B">
      <w:pPr>
        <w:pStyle w:val="Akapitzlist"/>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2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porządkowanie teren</w:t>
      </w:r>
      <w:r w:rsidR="00AE3CA8" w:rsidRPr="00B720D6">
        <w:rPr>
          <w:rFonts w:eastAsia="Times New Roman" w:cs="Times New Roman"/>
          <w:lang w:eastAsia="pl-PL"/>
        </w:rPr>
        <w:t xml:space="preserve">u zanieczyszczonego odpadami i  </w:t>
      </w:r>
      <w:r w:rsidRPr="00B720D6">
        <w:rPr>
          <w:rFonts w:eastAsia="Times New Roman" w:cs="Times New Roman"/>
          <w:lang w:eastAsia="pl-PL"/>
        </w:rPr>
        <w:t>innymi zanieczyszczeniami wysypanymi z pojemników, kontenerów i pojazdów w t</w:t>
      </w:r>
      <w:r w:rsidR="00E91162" w:rsidRPr="00B720D6">
        <w:rPr>
          <w:rFonts w:eastAsia="Times New Roman" w:cs="Times New Roman"/>
          <w:lang w:eastAsia="pl-PL"/>
        </w:rPr>
        <w:t>rakcie realizacji usługi wywozu,</w:t>
      </w:r>
    </w:p>
    <w:p w:rsidR="00E91162" w:rsidRPr="00B720D6" w:rsidRDefault="00E91162" w:rsidP="00E91162">
      <w:pPr>
        <w:pStyle w:val="Akapitzlist"/>
        <w:rPr>
          <w:rFonts w:eastAsia="Times New Roman" w:cs="Times New Roman"/>
          <w:lang w:eastAsia="pl-PL"/>
        </w:rPr>
      </w:pPr>
    </w:p>
    <w:p w:rsidR="00E91162" w:rsidRPr="00B720D6" w:rsidRDefault="00E91162" w:rsidP="00593DD6">
      <w:pPr>
        <w:pStyle w:val="Akapitzlist"/>
        <w:numPr>
          <w:ilvl w:val="0"/>
          <w:numId w:val="2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odbierania odpadów, nie będących od</w:t>
      </w:r>
      <w:r w:rsidR="00B85DC9" w:rsidRPr="00B720D6">
        <w:rPr>
          <w:rFonts w:eastAsia="Times New Roman" w:cs="Times New Roman"/>
          <w:lang w:eastAsia="pl-PL"/>
        </w:rPr>
        <w:t>padami wielkogabarytowymi, ale które</w:t>
      </w:r>
      <w:r w:rsidRPr="00B720D6">
        <w:rPr>
          <w:rFonts w:eastAsia="Times New Roman" w:cs="Times New Roman"/>
          <w:lang w:eastAsia="pl-PL"/>
        </w:rPr>
        <w:t xml:space="preserve"> ze względu na swój rozmiar nie mieszczą się do otworu wrzutowego pojemnika i są zgromadzone obok niego, </w:t>
      </w:r>
    </w:p>
    <w:p w:rsidR="00E91162" w:rsidRPr="00B720D6" w:rsidRDefault="00E91162" w:rsidP="00E91162">
      <w:pPr>
        <w:pStyle w:val="Akapitzlist"/>
        <w:rPr>
          <w:rFonts w:eastAsia="Times New Roman" w:cs="Times New Roman"/>
          <w:lang w:eastAsia="pl-PL"/>
        </w:rPr>
      </w:pPr>
    </w:p>
    <w:p w:rsidR="00E91162" w:rsidRPr="00B720D6" w:rsidRDefault="00E91162" w:rsidP="00593DD6">
      <w:pPr>
        <w:pStyle w:val="Akapitzlist"/>
        <w:numPr>
          <w:ilvl w:val="0"/>
          <w:numId w:val="2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odbierania odpadów, nie będących odpadami wielkogabarytowymi, które ze względu na przepełnienie pojemnik</w:t>
      </w:r>
      <w:r w:rsidR="00AE3CA8" w:rsidRPr="00B720D6">
        <w:rPr>
          <w:rFonts w:eastAsia="Times New Roman" w:cs="Times New Roman"/>
          <w:lang w:eastAsia="pl-PL"/>
        </w:rPr>
        <w:t>a nie zostały w nim umieszczone i są zgromadzone obok niego.</w:t>
      </w:r>
    </w:p>
    <w:p w:rsidR="0029366B" w:rsidRPr="00B720D6" w:rsidRDefault="0029366B" w:rsidP="0029366B">
      <w:pPr>
        <w:autoSpaceDE w:val="0"/>
        <w:autoSpaceDN w:val="0"/>
        <w:adjustRightInd w:val="0"/>
        <w:spacing w:after="0"/>
        <w:jc w:val="both"/>
        <w:rPr>
          <w:rFonts w:eastAsia="Times New Roman" w:cs="Times New Roman"/>
          <w:lang w:eastAsia="pl-PL"/>
        </w:rPr>
      </w:pPr>
    </w:p>
    <w:p w:rsidR="0029366B" w:rsidRDefault="00E35401" w:rsidP="00593DD6">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jest zobowi</w:t>
      </w:r>
      <w:r w:rsidRPr="00B720D6">
        <w:rPr>
          <w:rFonts w:eastAsia="TimesNewRoman" w:cs="Times New Roman"/>
          <w:lang w:eastAsia="pl-PL"/>
        </w:rPr>
        <w:t>ą</w:t>
      </w:r>
      <w:r w:rsidRPr="00B720D6">
        <w:rPr>
          <w:rFonts w:eastAsia="Times New Roman" w:cs="Times New Roman"/>
          <w:lang w:eastAsia="pl-PL"/>
        </w:rPr>
        <w:t>zany do naprawy lub ponoszenia kosztów napraw szkód wyrz</w:t>
      </w:r>
      <w:r w:rsidRPr="00B720D6">
        <w:rPr>
          <w:rFonts w:eastAsia="TimesNewRoman" w:cs="Times New Roman"/>
          <w:lang w:eastAsia="pl-PL"/>
        </w:rPr>
        <w:t>ą</w:t>
      </w:r>
      <w:r w:rsidRPr="00B720D6">
        <w:rPr>
          <w:rFonts w:eastAsia="Times New Roman" w:cs="Times New Roman"/>
          <w:lang w:eastAsia="pl-PL"/>
        </w:rPr>
        <w:t>dzonych podczas lub w zwi</w:t>
      </w:r>
      <w:r w:rsidRPr="00B720D6">
        <w:rPr>
          <w:rFonts w:eastAsia="TimesNewRoman" w:cs="Times New Roman"/>
          <w:lang w:eastAsia="pl-PL"/>
        </w:rPr>
        <w:t>ą</w:t>
      </w:r>
      <w:r w:rsidRPr="00B720D6">
        <w:rPr>
          <w:rFonts w:eastAsia="Times New Roman" w:cs="Times New Roman"/>
          <w:lang w:eastAsia="pl-PL"/>
        </w:rPr>
        <w:t>zku z wykonywaniem usługi. Wykonawca ponosi pełn</w:t>
      </w:r>
      <w:r w:rsidRPr="00B720D6">
        <w:rPr>
          <w:rFonts w:eastAsia="TimesNewRoman" w:cs="Times New Roman"/>
          <w:lang w:eastAsia="pl-PL"/>
        </w:rPr>
        <w:t>ą</w:t>
      </w:r>
      <w:r w:rsidR="0029366B" w:rsidRPr="00B720D6">
        <w:rPr>
          <w:rFonts w:eastAsia="TimesNewRoman" w:cs="Times New Roman"/>
          <w:lang w:eastAsia="pl-PL"/>
        </w:rPr>
        <w:t xml:space="preserve"> </w:t>
      </w:r>
      <w:r w:rsidRPr="00B720D6">
        <w:rPr>
          <w:rFonts w:eastAsia="Times New Roman" w:cs="Times New Roman"/>
          <w:lang w:eastAsia="pl-PL"/>
        </w:rPr>
        <w:t>odpowiedzialno</w:t>
      </w:r>
      <w:r w:rsidRPr="00B720D6">
        <w:rPr>
          <w:rFonts w:eastAsia="TimesNewRoman" w:cs="Times New Roman"/>
          <w:lang w:eastAsia="pl-PL"/>
        </w:rPr>
        <w:t>ś</w:t>
      </w:r>
      <w:r w:rsidRPr="00B720D6">
        <w:rPr>
          <w:rFonts w:eastAsia="Times New Roman" w:cs="Times New Roman"/>
          <w:lang w:eastAsia="pl-PL"/>
        </w:rPr>
        <w:t>ci wobec Zamawiaj</w:t>
      </w:r>
      <w:r w:rsidRPr="00B720D6">
        <w:rPr>
          <w:rFonts w:eastAsia="TimesNewRoman" w:cs="Times New Roman"/>
          <w:lang w:eastAsia="pl-PL"/>
        </w:rPr>
        <w:t>ą</w:t>
      </w:r>
      <w:r w:rsidRPr="00B720D6">
        <w:rPr>
          <w:rFonts w:eastAsia="Times New Roman" w:cs="Times New Roman"/>
          <w:lang w:eastAsia="pl-PL"/>
        </w:rPr>
        <w:t>cego i osób trzecich za szkody na mieniu lub zdrowiu osób trzecich, powstałe podczas lub w zwi</w:t>
      </w:r>
      <w:r w:rsidRPr="00B720D6">
        <w:rPr>
          <w:rFonts w:eastAsia="TimesNewRoman" w:cs="Times New Roman"/>
          <w:lang w:eastAsia="pl-PL"/>
        </w:rPr>
        <w:t>ą</w:t>
      </w:r>
      <w:r w:rsidRPr="00B720D6">
        <w:rPr>
          <w:rFonts w:eastAsia="Times New Roman" w:cs="Times New Roman"/>
          <w:lang w:eastAsia="pl-PL"/>
        </w:rPr>
        <w:t>zku z realizacj</w:t>
      </w:r>
      <w:r w:rsidRPr="00B720D6">
        <w:rPr>
          <w:rFonts w:eastAsia="TimesNewRoman" w:cs="Times New Roman"/>
          <w:lang w:eastAsia="pl-PL"/>
        </w:rPr>
        <w:t xml:space="preserve">ą </w:t>
      </w:r>
      <w:r w:rsidRPr="00B720D6">
        <w:rPr>
          <w:rFonts w:eastAsia="Times New Roman" w:cs="Times New Roman"/>
          <w:lang w:eastAsia="pl-PL"/>
        </w:rPr>
        <w:t>przedmiotu zamówienia.</w:t>
      </w:r>
    </w:p>
    <w:p w:rsidR="00C659B8" w:rsidRDefault="00C659B8" w:rsidP="00C659B8">
      <w:pPr>
        <w:pStyle w:val="Akapitzlist"/>
        <w:autoSpaceDE w:val="0"/>
        <w:autoSpaceDN w:val="0"/>
        <w:adjustRightInd w:val="0"/>
        <w:spacing w:after="0"/>
        <w:jc w:val="both"/>
        <w:rPr>
          <w:rFonts w:eastAsia="Times New Roman" w:cs="Times New Roman"/>
          <w:lang w:eastAsia="pl-PL"/>
        </w:rPr>
      </w:pPr>
    </w:p>
    <w:p w:rsidR="0029366B" w:rsidRDefault="00C659B8" w:rsidP="00C659B8">
      <w:pPr>
        <w:pStyle w:val="Akapitzlist"/>
        <w:numPr>
          <w:ilvl w:val="0"/>
          <w:numId w:val="7"/>
        </w:numPr>
        <w:autoSpaceDE w:val="0"/>
        <w:autoSpaceDN w:val="0"/>
        <w:adjustRightInd w:val="0"/>
        <w:spacing w:after="0"/>
        <w:jc w:val="both"/>
        <w:rPr>
          <w:rFonts w:eastAsia="Times New Roman" w:cs="Times New Roman"/>
          <w:lang w:eastAsia="pl-PL"/>
        </w:rPr>
      </w:pPr>
      <w:r w:rsidRPr="00C659B8">
        <w:rPr>
          <w:rFonts w:eastAsia="Times New Roman" w:cs="Times New Roman"/>
          <w:lang w:eastAsia="pl-PL"/>
        </w:rPr>
        <w:t>Wykonawca jest zobowiązany do naprawy lub wymiany uszkodzonych z winy Wykonawcy kontenerów i pojemników na odpady komunalne na własny koszt w terminie do 10 dni roboczych od zgłoszenia w formie pisemnej zapotrzebowania przez Zamawiającego.</w:t>
      </w:r>
    </w:p>
    <w:p w:rsidR="0013011F" w:rsidRPr="0013011F" w:rsidRDefault="0013011F" w:rsidP="0013011F">
      <w:pPr>
        <w:pStyle w:val="Akapitzlist"/>
        <w:rPr>
          <w:rFonts w:eastAsia="Times New Roman" w:cs="Times New Roman"/>
          <w:lang w:eastAsia="pl-PL"/>
        </w:rPr>
      </w:pPr>
    </w:p>
    <w:p w:rsidR="0013011F" w:rsidRPr="0013011F" w:rsidRDefault="0013011F" w:rsidP="0013011F">
      <w:pPr>
        <w:pStyle w:val="Akapitzlist"/>
        <w:numPr>
          <w:ilvl w:val="0"/>
          <w:numId w:val="7"/>
        </w:numPr>
        <w:autoSpaceDE w:val="0"/>
        <w:autoSpaceDN w:val="0"/>
        <w:adjustRightInd w:val="0"/>
        <w:spacing w:after="0"/>
        <w:jc w:val="both"/>
        <w:rPr>
          <w:rFonts w:eastAsia="Times New Roman" w:cs="Times New Roman"/>
          <w:lang w:eastAsia="pl-PL"/>
        </w:rPr>
      </w:pPr>
      <w:r w:rsidRPr="0013011F">
        <w:rPr>
          <w:rFonts w:eastAsia="Times New Roman" w:cs="Times New Roman"/>
          <w:lang w:eastAsia="pl-PL"/>
        </w:rPr>
        <w:t xml:space="preserve">Pojazdy Wykonawcy w trakcie realizacji usług odbioru odpadów komunalnych realizowanych na rzecz Zamawiającego mogą jednocześnie odbierać odpady komunalne  z nieruchomości niezamieszkałych, które  nie są objęte  systemem gospodarowania odpadami prowadzonym przez ZGDO. W przypadku świadczenia usług, o których mowa powyżej, Wykonawca ma obowiązek przedstawiania Zamawiającemu informacji dotyczących ilości obsługiwanych nieruchomości niezamieszkałych, wraz ze wskazaniem adresu, pojemności pojemnika/pojemników oraz rodzaju odebranych odpadów łącznie dla danego miesiąca kalendarzowego. Wykonawca na podstawie przedstawionych informacji ma obowiązek odliczenia od masy ogólnie zebranych odpadów, masę odpadów odebranych z terenów niezamieszkałych przy założeniu, że pojemność pojemników odpowiada ilości odebranych </w:t>
      </w:r>
      <w:r w:rsidRPr="0013011F">
        <w:rPr>
          <w:rFonts w:eastAsia="Times New Roman" w:cs="Times New Roman"/>
          <w:lang w:eastAsia="pl-PL"/>
        </w:rPr>
        <w:lastRenderedPageBreak/>
        <w:t xml:space="preserve">odpadów. 1m3 odpadów zmieszanych, niesegregowanych odpadów komunalnych oraz pozostałości z sortowania odpadów komunalnych waży 0,148 MG, 1 m3 odpadów z papieru i tektury, czasopism, gazet, itp., w tym opakowań waży 0,053 MG, 1m3 odpadów segregowanych ze szkła i odpadów opakowaniowych ze szkła bezbarwnego i kolorowego waży 0,220 MG, 1m3 odpadów segregowanych z metalu, tworzyw sztucznych, w tym opakowań oraz opakowań wielomateriałowych i typu </w:t>
      </w:r>
      <w:proofErr w:type="spellStart"/>
      <w:r w:rsidRPr="0013011F">
        <w:rPr>
          <w:rFonts w:eastAsia="Times New Roman" w:cs="Times New Roman"/>
          <w:lang w:eastAsia="pl-PL"/>
        </w:rPr>
        <w:t>tetrapak</w:t>
      </w:r>
      <w:proofErr w:type="spellEnd"/>
      <w:r w:rsidRPr="0013011F">
        <w:rPr>
          <w:rFonts w:eastAsia="Times New Roman" w:cs="Times New Roman"/>
          <w:lang w:eastAsia="pl-PL"/>
        </w:rPr>
        <w:t xml:space="preserve"> waży 0,025 MG. Informacje te należy przedstawić Zamawiającemu wraz z miesięcznymi sprawozdaniami, o których mowa w rozdziale IV ust. 1 pkt 2.</w:t>
      </w:r>
    </w:p>
    <w:p w:rsidR="00E35401" w:rsidRPr="00B720D6" w:rsidRDefault="00E35401" w:rsidP="00E7057C">
      <w:pPr>
        <w:spacing w:after="0"/>
        <w:jc w:val="both"/>
        <w:rPr>
          <w:rFonts w:eastAsia="Times New Roman" w:cs="Times New Roman"/>
          <w:shd w:val="clear" w:color="auto" w:fill="FFFFFF"/>
          <w:lang w:eastAsia="pl-PL"/>
        </w:rPr>
      </w:pPr>
    </w:p>
    <w:p w:rsidR="00E35401" w:rsidRPr="00B720D6" w:rsidRDefault="0029366B" w:rsidP="00E35401">
      <w:pPr>
        <w:shd w:val="clear" w:color="auto" w:fill="002060"/>
        <w:autoSpaceDE w:val="0"/>
        <w:autoSpaceDN w:val="0"/>
        <w:adjustRightInd w:val="0"/>
        <w:spacing w:after="0"/>
        <w:jc w:val="both"/>
        <w:rPr>
          <w:rFonts w:eastAsia="Times New Roman" w:cs="Times New Roman"/>
          <w:b/>
          <w:bCs/>
          <w:lang w:eastAsia="pl-PL"/>
        </w:rPr>
      </w:pPr>
      <w:r w:rsidRPr="00B720D6">
        <w:rPr>
          <w:rFonts w:eastAsia="Times New Roman" w:cs="Times New Roman"/>
          <w:b/>
          <w:bCs/>
          <w:lang w:eastAsia="pl-PL"/>
        </w:rPr>
        <w:t>ROZDZIAŁ IV</w:t>
      </w:r>
      <w:r w:rsidR="00E35401" w:rsidRPr="00B720D6">
        <w:rPr>
          <w:rFonts w:eastAsia="Times New Roman" w:cs="Times New Roman"/>
          <w:b/>
          <w:bCs/>
          <w:lang w:eastAsia="pl-PL"/>
        </w:rPr>
        <w:t>. Sposób potwierdzania realizacji usługi i jej rozliczania.</w:t>
      </w:r>
    </w:p>
    <w:p w:rsidR="00E35401" w:rsidRPr="00B720D6" w:rsidRDefault="00E35401" w:rsidP="00E35401">
      <w:pPr>
        <w:autoSpaceDE w:val="0"/>
        <w:autoSpaceDN w:val="0"/>
        <w:adjustRightInd w:val="0"/>
        <w:spacing w:after="0"/>
        <w:jc w:val="both"/>
        <w:rPr>
          <w:rFonts w:eastAsia="Times New Roman" w:cs="Times New Roman"/>
          <w:b/>
          <w:bCs/>
          <w:lang w:eastAsia="pl-PL"/>
        </w:rPr>
      </w:pPr>
    </w:p>
    <w:p w:rsidR="001A6D5A" w:rsidRPr="00B720D6" w:rsidRDefault="00E35401"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ramach dokumentowania usług odbioru i zagospodarowania odpadów z nieruchomo</w:t>
      </w:r>
      <w:r w:rsidRPr="00B720D6">
        <w:rPr>
          <w:rFonts w:eastAsia="TimesNewRoman" w:cs="Times New Roman"/>
          <w:lang w:eastAsia="pl-PL"/>
        </w:rPr>
        <w:t>ś</w:t>
      </w:r>
      <w:r w:rsidRPr="00B720D6">
        <w:rPr>
          <w:rFonts w:eastAsia="Times New Roman" w:cs="Times New Roman"/>
          <w:lang w:eastAsia="pl-PL"/>
        </w:rPr>
        <w:t>ci zamieszkałych obj</w:t>
      </w:r>
      <w:r w:rsidRPr="00B720D6">
        <w:rPr>
          <w:rFonts w:eastAsia="TimesNewRoman" w:cs="Times New Roman"/>
          <w:lang w:eastAsia="pl-PL"/>
        </w:rPr>
        <w:t>ę</w:t>
      </w:r>
      <w:r w:rsidRPr="00B720D6">
        <w:rPr>
          <w:rFonts w:eastAsia="Times New Roman" w:cs="Times New Roman"/>
          <w:lang w:eastAsia="pl-PL"/>
        </w:rPr>
        <w:t>tych niniejszym zamówieniem oraz w zwi</w:t>
      </w:r>
      <w:r w:rsidRPr="00B720D6">
        <w:rPr>
          <w:rFonts w:eastAsia="TimesNewRoman" w:cs="Times New Roman"/>
          <w:lang w:eastAsia="pl-PL"/>
        </w:rPr>
        <w:t>ą</w:t>
      </w:r>
      <w:r w:rsidRPr="00B720D6">
        <w:rPr>
          <w:rFonts w:eastAsia="Times New Roman" w:cs="Times New Roman"/>
          <w:lang w:eastAsia="pl-PL"/>
        </w:rPr>
        <w:t>zku z wymogami w zakresie sprawozdawczo</w:t>
      </w:r>
      <w:r w:rsidRPr="00B720D6">
        <w:rPr>
          <w:rFonts w:eastAsia="TimesNewRoman" w:cs="Times New Roman"/>
          <w:lang w:eastAsia="pl-PL"/>
        </w:rPr>
        <w:t>ś</w:t>
      </w:r>
      <w:r w:rsidRPr="00B720D6">
        <w:rPr>
          <w:rFonts w:eastAsia="Times New Roman" w:cs="Times New Roman"/>
          <w:lang w:eastAsia="pl-PL"/>
        </w:rPr>
        <w:t>ci okre</w:t>
      </w:r>
      <w:r w:rsidRPr="00B720D6">
        <w:rPr>
          <w:rFonts w:eastAsia="TimesNewRoman" w:cs="Times New Roman"/>
          <w:lang w:eastAsia="pl-PL"/>
        </w:rPr>
        <w:t>ś</w:t>
      </w:r>
      <w:r w:rsidR="000F19C2">
        <w:rPr>
          <w:rFonts w:eastAsia="Times New Roman" w:cs="Times New Roman"/>
          <w:lang w:eastAsia="pl-PL"/>
        </w:rPr>
        <w:t>lonymi w u</w:t>
      </w:r>
      <w:r w:rsidRPr="00B720D6">
        <w:rPr>
          <w:rFonts w:eastAsia="Times New Roman" w:cs="Times New Roman"/>
          <w:lang w:eastAsia="pl-PL"/>
        </w:rPr>
        <w:t>stawie o utrzymaniu czysto</w:t>
      </w:r>
      <w:r w:rsidRPr="00B720D6">
        <w:rPr>
          <w:rFonts w:eastAsia="TimesNewRoman" w:cs="Times New Roman"/>
          <w:lang w:eastAsia="pl-PL"/>
        </w:rPr>
        <w:t>ś</w:t>
      </w:r>
      <w:r w:rsidRPr="00B720D6">
        <w:rPr>
          <w:rFonts w:eastAsia="Times New Roman" w:cs="Times New Roman"/>
          <w:lang w:eastAsia="pl-PL"/>
        </w:rPr>
        <w:t>ci i porz</w:t>
      </w:r>
      <w:r w:rsidRPr="00B720D6">
        <w:rPr>
          <w:rFonts w:eastAsia="TimesNewRoman" w:cs="Times New Roman"/>
          <w:lang w:eastAsia="pl-PL"/>
        </w:rPr>
        <w:t>ą</w:t>
      </w:r>
      <w:r w:rsidRPr="00B720D6">
        <w:rPr>
          <w:rFonts w:eastAsia="Times New Roman" w:cs="Times New Roman"/>
          <w:lang w:eastAsia="pl-PL"/>
        </w:rPr>
        <w:t>dku w gminach, Wykonawca realizuj</w:t>
      </w:r>
      <w:r w:rsidRPr="00B720D6">
        <w:rPr>
          <w:rFonts w:eastAsia="TimesNewRoman" w:cs="Times New Roman"/>
          <w:lang w:eastAsia="pl-PL"/>
        </w:rPr>
        <w:t>ą</w:t>
      </w:r>
      <w:r w:rsidRPr="00B720D6">
        <w:rPr>
          <w:rFonts w:eastAsia="Times New Roman" w:cs="Times New Roman"/>
          <w:lang w:eastAsia="pl-PL"/>
        </w:rPr>
        <w:t>cy usług</w:t>
      </w:r>
      <w:r w:rsidRPr="00B720D6">
        <w:rPr>
          <w:rFonts w:eastAsia="TimesNewRoman" w:cs="Times New Roman"/>
          <w:lang w:eastAsia="pl-PL"/>
        </w:rPr>
        <w:t xml:space="preserve">ę </w:t>
      </w:r>
      <w:r w:rsidRPr="00B720D6">
        <w:rPr>
          <w:rFonts w:eastAsia="Times New Roman" w:cs="Times New Roman"/>
          <w:lang w:eastAsia="pl-PL"/>
        </w:rPr>
        <w:t>zobowi</w:t>
      </w:r>
      <w:r w:rsidRPr="00B720D6">
        <w:rPr>
          <w:rFonts w:eastAsia="TimesNewRoman" w:cs="Times New Roman"/>
          <w:lang w:eastAsia="pl-PL"/>
        </w:rPr>
        <w:t>ą</w:t>
      </w:r>
      <w:r w:rsidR="000E6BD7" w:rsidRPr="00B720D6">
        <w:rPr>
          <w:rFonts w:eastAsia="Times New Roman" w:cs="Times New Roman"/>
          <w:lang w:eastAsia="pl-PL"/>
        </w:rPr>
        <w:t>zany jest do</w:t>
      </w:r>
      <w:r w:rsidR="001A6D5A" w:rsidRPr="00B720D6">
        <w:rPr>
          <w:rFonts w:eastAsia="Times New Roman" w:cs="Times New Roman"/>
          <w:lang w:eastAsia="pl-PL"/>
        </w:rPr>
        <w:t xml:space="preserve"> przekazywania Zamawiającemu miesięcznych pisemnych i elektronicznych sprawozdań, według wz</w:t>
      </w:r>
      <w:r w:rsidR="00200D47" w:rsidRPr="00B720D6">
        <w:rPr>
          <w:rFonts w:eastAsia="Times New Roman" w:cs="Times New Roman"/>
          <w:lang w:eastAsia="pl-PL"/>
        </w:rPr>
        <w:t>oru wskazanego w Załączniku nr 8 do SIWZ</w:t>
      </w:r>
      <w:r w:rsidR="000F19C2">
        <w:rPr>
          <w:rFonts w:eastAsia="Times New Roman" w:cs="Times New Roman"/>
          <w:lang w:eastAsia="pl-PL"/>
        </w:rPr>
        <w:t>, oraz innych informacji wskazanych w niniejszym rozdziale.</w:t>
      </w:r>
    </w:p>
    <w:p w:rsidR="001A6D5A" w:rsidRPr="00B720D6" w:rsidRDefault="001A6D5A"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zobowiązany jest do przekazywania w ramach sprawozdań opisanych w ust. 1, a w szczególności informacji o:</w:t>
      </w:r>
    </w:p>
    <w:p w:rsidR="002B7233" w:rsidRPr="00B720D6" w:rsidRDefault="001A6D5A"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ilości odebranych i zagospodarowanych:</w:t>
      </w:r>
    </w:p>
    <w:p w:rsidR="002B7233" w:rsidRPr="00B720D6" w:rsidRDefault="002B7233"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xml:space="preserve">- </w:t>
      </w:r>
      <w:r w:rsidR="001A6D5A" w:rsidRPr="00B720D6">
        <w:rPr>
          <w:rFonts w:eastAsia="Times New Roman" w:cs="Times New Roman"/>
          <w:lang w:eastAsia="pl-PL"/>
        </w:rPr>
        <w:t>zmieszanych odpadów komunalnych zgromadzonych w pojemnikach i prywatnych workach (w tym odpadów ulegających biodegradacji) oraz pozostałości z sortowania odpadów komunalnych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szkła opakowaniowego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papieru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z tworzyw sztucznych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metalu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opakowań wielomateriałowych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zielonych w tym naturalnych choinek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mebli i inne odpadów wielkogabarytowych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xml:space="preserve">- przeterminowanych lekach i opakowania po lekach[Mg], </w:t>
      </w:r>
    </w:p>
    <w:p w:rsidR="002B7233" w:rsidRPr="00B720D6" w:rsidRDefault="002B7233"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xml:space="preserve">- </w:t>
      </w:r>
      <w:r w:rsidR="001A6D5A" w:rsidRPr="00B720D6">
        <w:rPr>
          <w:rFonts w:eastAsia="Times New Roman" w:cs="Times New Roman"/>
          <w:lang w:eastAsia="pl-PL"/>
        </w:rPr>
        <w:t xml:space="preserve">chemikaliów i opakowań po chemikaliach w tym </w:t>
      </w:r>
      <w:r w:rsidRPr="00B720D6">
        <w:rPr>
          <w:rFonts w:eastAsia="Times New Roman" w:cs="Times New Roman"/>
          <w:lang w:eastAsia="pl-PL"/>
        </w:rPr>
        <w:t xml:space="preserve">farb , rozpuszczalników, olejów </w:t>
      </w:r>
      <w:r w:rsidR="001A6D5A" w:rsidRPr="00B720D6">
        <w:rPr>
          <w:rFonts w:eastAsia="Times New Roman" w:cs="Times New Roman"/>
          <w:lang w:eastAsia="pl-PL"/>
        </w:rPr>
        <w:t>odpadowych, itp.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zużytych baterii i akumulatorów[Mg],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zużytych sprzętów elektrycznych i elektronicznych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wszystkiego rodzaju lamp żarowych , halogenowych, świetlówek[Mg],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zużytych opon [Mg],</w:t>
      </w:r>
    </w:p>
    <w:p w:rsidR="002B7233" w:rsidRPr="00B720D6" w:rsidRDefault="001A6D5A"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osiągniętym w danym miesiącu oraz narastająco w danym roku kalendarzowym poziomie recyklingu, przygotowania do ponownego użycia odpadów papieru, metali, tworzyw sztucznych i szkła,</w:t>
      </w:r>
    </w:p>
    <w:p w:rsidR="002B7233" w:rsidRPr="00B720D6" w:rsidRDefault="001A6D5A"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sposobie zagospodarowania odpadów opisanych w lit. a) </w:t>
      </w:r>
      <w:proofErr w:type="spellStart"/>
      <w:r w:rsidRPr="00B720D6">
        <w:rPr>
          <w:rFonts w:eastAsia="Times New Roman" w:cs="Times New Roman"/>
          <w:lang w:eastAsia="pl-PL"/>
        </w:rPr>
        <w:t>tiret</w:t>
      </w:r>
      <w:proofErr w:type="spellEnd"/>
      <w:r w:rsidRPr="00B720D6">
        <w:rPr>
          <w:rFonts w:eastAsia="Times New Roman" w:cs="Times New Roman"/>
          <w:lang w:eastAsia="pl-PL"/>
        </w:rPr>
        <w:t xml:space="preserve"> od 1 do 6 ze wskazaniem instalacji do których odpady oraz pozostałości z sortowania odpadów komunalnych przeznaczonych do sortowania zostały przekazane,</w:t>
      </w:r>
    </w:p>
    <w:p w:rsidR="002B7233" w:rsidRPr="00B720D6" w:rsidRDefault="001A6D5A"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lastRenderedPageBreak/>
        <w:t>o ilości odebranych i zagospodarowanych odpadów z tworzyw sztucznych, metalu i opakowań wielomateriałowych Wykonawca może przedstawić w sprawozdaniu, o którym mowa w ust. 1, w ujęciu sumarycznym,</w:t>
      </w:r>
    </w:p>
    <w:p w:rsidR="002B7233" w:rsidRPr="00B720D6" w:rsidRDefault="001A6D5A"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masie odpadów powstałych po </w:t>
      </w:r>
      <w:proofErr w:type="spellStart"/>
      <w:r w:rsidRPr="00B720D6">
        <w:rPr>
          <w:rFonts w:eastAsia="Times New Roman" w:cs="Times New Roman"/>
          <w:lang w:eastAsia="pl-PL"/>
        </w:rPr>
        <w:t>mechaniczno</w:t>
      </w:r>
      <w:proofErr w:type="spellEnd"/>
      <w:r w:rsidRPr="00B720D6">
        <w:rPr>
          <w:rFonts w:eastAsia="Times New Roman" w:cs="Times New Roman"/>
          <w:lang w:eastAsia="pl-PL"/>
        </w:rPr>
        <w:t xml:space="preserve"> – biologicznym przetworzeniu zmieszanych odpadów komunalnych o kodzie 19 12 12 nie spełniających wymagań Rozporządzenia Ministra Środowiska wydanego na podstawie art. 14 ust. 10 Ustawy z dnia 27 kwietnia 2001 r. o odpadach (Dz. U. z 2010 r. Nr 185 poz. 1243 z </w:t>
      </w:r>
      <w:proofErr w:type="spellStart"/>
      <w:r w:rsidRPr="00B720D6">
        <w:rPr>
          <w:rFonts w:eastAsia="Times New Roman" w:cs="Times New Roman"/>
          <w:lang w:eastAsia="pl-PL"/>
        </w:rPr>
        <w:t>późn</w:t>
      </w:r>
      <w:proofErr w:type="spellEnd"/>
      <w:r w:rsidRPr="00B720D6">
        <w:rPr>
          <w:rFonts w:eastAsia="Times New Roman" w:cs="Times New Roman"/>
          <w:lang w:eastAsia="pl-PL"/>
        </w:rPr>
        <w:t>. zm.) przekazanych do składowan</w:t>
      </w:r>
      <w:r w:rsidR="002F0BA4" w:rsidRPr="00B720D6">
        <w:rPr>
          <w:rFonts w:eastAsia="Times New Roman" w:cs="Times New Roman"/>
          <w:lang w:eastAsia="pl-PL"/>
        </w:rPr>
        <w:t>ia z podziałem na poszczególne g</w:t>
      </w:r>
      <w:r w:rsidRPr="00B720D6">
        <w:rPr>
          <w:rFonts w:eastAsia="Times New Roman" w:cs="Times New Roman"/>
          <w:lang w:eastAsia="pl-PL"/>
        </w:rPr>
        <w:t>miny wchodzące w skład ZGDO,</w:t>
      </w:r>
    </w:p>
    <w:p w:rsidR="001A6D5A" w:rsidRDefault="002F0BA4"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PSZOK zawierające: dane mieszkańców ZGDO, od których zostały przyjęte odpady, adresach posesj</w:t>
      </w:r>
      <w:r w:rsidR="001A6D5A" w:rsidRPr="00B720D6">
        <w:rPr>
          <w:rFonts w:eastAsia="Times New Roman" w:cs="Times New Roman"/>
          <w:lang w:eastAsia="pl-PL"/>
        </w:rPr>
        <w:t xml:space="preserve">i, z których </w:t>
      </w:r>
      <w:r w:rsidRPr="00B720D6">
        <w:rPr>
          <w:rFonts w:eastAsia="Times New Roman" w:cs="Times New Roman"/>
          <w:lang w:eastAsia="pl-PL"/>
        </w:rPr>
        <w:t xml:space="preserve">pochodziły odpady </w:t>
      </w:r>
      <w:r w:rsidR="001A6D5A" w:rsidRPr="00B720D6">
        <w:rPr>
          <w:rFonts w:eastAsia="Times New Roman" w:cs="Times New Roman"/>
          <w:lang w:eastAsia="pl-PL"/>
        </w:rPr>
        <w:t xml:space="preserve">zebrane </w:t>
      </w:r>
      <w:r w:rsidRPr="00B720D6">
        <w:rPr>
          <w:rFonts w:eastAsia="Times New Roman" w:cs="Times New Roman"/>
          <w:lang w:eastAsia="pl-PL"/>
        </w:rPr>
        <w:t>w sposób selektywny</w:t>
      </w:r>
      <w:r w:rsidR="001A6D5A" w:rsidRPr="00B720D6">
        <w:rPr>
          <w:rFonts w:eastAsia="Times New Roman" w:cs="Times New Roman"/>
          <w:lang w:eastAsia="pl-PL"/>
        </w:rPr>
        <w:t>, rodzaj i ilość odpadów oraz sposób zagospodarowania, wraz ze wskazaniem instalacji, do której zostały one przekazane.</w:t>
      </w:r>
    </w:p>
    <w:p w:rsidR="00FD74A3" w:rsidRDefault="00FD74A3" w:rsidP="00FD74A3">
      <w:pPr>
        <w:pStyle w:val="Akapitzlist"/>
        <w:autoSpaceDE w:val="0"/>
        <w:autoSpaceDN w:val="0"/>
        <w:adjustRightInd w:val="0"/>
        <w:spacing w:after="0"/>
        <w:ind w:left="1440"/>
        <w:jc w:val="both"/>
        <w:rPr>
          <w:rFonts w:eastAsia="Times New Roman" w:cs="Times New Roman"/>
          <w:lang w:eastAsia="pl-PL"/>
        </w:rPr>
      </w:pPr>
    </w:p>
    <w:p w:rsidR="00FD74A3" w:rsidRPr="00B720D6" w:rsidRDefault="00FD74A3" w:rsidP="00FD74A3">
      <w:pPr>
        <w:pStyle w:val="Akapitzlist"/>
        <w:numPr>
          <w:ilvl w:val="0"/>
          <w:numId w:val="24"/>
        </w:numPr>
        <w:autoSpaceDE w:val="0"/>
        <w:autoSpaceDN w:val="0"/>
        <w:adjustRightInd w:val="0"/>
        <w:spacing w:after="0"/>
        <w:jc w:val="both"/>
        <w:rPr>
          <w:rFonts w:eastAsia="Times New Roman" w:cs="Times New Roman"/>
          <w:lang w:eastAsia="pl-PL"/>
        </w:rPr>
      </w:pPr>
      <w:r w:rsidRPr="00FD74A3">
        <w:rPr>
          <w:rFonts w:eastAsia="Times New Roman" w:cs="Times New Roman"/>
          <w:lang w:eastAsia="pl-PL"/>
        </w:rPr>
        <w:t>Sprawozdanie, o którym mowa w ust. 1 niniejszego rozdziału, Wykonawca doręczy Zamawiającemu w formie papierowej i elektronicznej w terminie 7 dni roboczych od daty zakończenia miesiąca, którego dotyczy, z zastrzeżeniem, że sprawozdanie za grudzień każdego roku Wykonawca przesyła Zamawiającemu w terminie do dnia 10 stycznia roku następnego i z zastrzeżeniem, że informacje, o których mowa w ust. 2 lit e Wykonawca przekaże Zamawiającemu za okres kwartalny w terminie do 30-go dnia miesiąca następującego po danym kwartale.  W przypadku, gdy termin przesłania sprawozdania upływa w dzień wolny od pracy u Zamawiającego, termin do doręczenia tych dokumentów upływać będzie w pierwszym dniu roboczym następującym po dniu wolnym.</w:t>
      </w:r>
    </w:p>
    <w:p w:rsidR="002B7233" w:rsidRPr="00B720D6" w:rsidRDefault="002B7233" w:rsidP="002B7233">
      <w:pPr>
        <w:autoSpaceDE w:val="0"/>
        <w:autoSpaceDN w:val="0"/>
        <w:adjustRightInd w:val="0"/>
        <w:spacing w:after="0"/>
        <w:jc w:val="both"/>
        <w:rPr>
          <w:rFonts w:eastAsia="Times New Roman" w:cs="Times New Roman"/>
          <w:lang w:eastAsia="pl-PL"/>
        </w:rPr>
      </w:pPr>
    </w:p>
    <w:p w:rsidR="001A6D5A" w:rsidRPr="00B720D6" w:rsidRDefault="001A6D5A"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Niezależnie od obowiązków opisanych w ustępach powyżej, Wykonawca zobowiązany jest do sporządzania kwartalnych sprawozdań, o których mowa w art. 9n ustawy z dnia 13 września 1996 roku o utrzymaniu czystości i porządku w gminach (Dz. U. z 2013 r. poz. 1399 z </w:t>
      </w:r>
      <w:proofErr w:type="spellStart"/>
      <w:r w:rsidRPr="00B720D6">
        <w:rPr>
          <w:rFonts w:eastAsia="Times New Roman" w:cs="Times New Roman"/>
          <w:lang w:eastAsia="pl-PL"/>
        </w:rPr>
        <w:t>późn</w:t>
      </w:r>
      <w:proofErr w:type="spellEnd"/>
      <w:r w:rsidRPr="00B720D6">
        <w:rPr>
          <w:rFonts w:eastAsia="Times New Roman" w:cs="Times New Roman"/>
          <w:lang w:eastAsia="pl-PL"/>
        </w:rPr>
        <w:t>. zm.), w sposób i w terminach tam określonych.</w:t>
      </w:r>
    </w:p>
    <w:p w:rsidR="002B7233" w:rsidRPr="00B720D6" w:rsidRDefault="002B7233" w:rsidP="002B7233">
      <w:pPr>
        <w:pStyle w:val="Akapitzlist"/>
        <w:autoSpaceDE w:val="0"/>
        <w:autoSpaceDN w:val="0"/>
        <w:adjustRightInd w:val="0"/>
        <w:spacing w:after="0"/>
        <w:jc w:val="both"/>
        <w:rPr>
          <w:rFonts w:eastAsia="Times New Roman" w:cs="Times New Roman"/>
          <w:lang w:eastAsia="pl-PL"/>
        </w:rPr>
      </w:pPr>
    </w:p>
    <w:p w:rsidR="002B7233" w:rsidRPr="00B720D6" w:rsidRDefault="001A6D5A" w:rsidP="002B7233">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Wykonawca zobowiązany jest dostarczać Zamawiającemu w </w:t>
      </w:r>
      <w:r w:rsidR="002B7233" w:rsidRPr="00B720D6">
        <w:rPr>
          <w:rFonts w:eastAsia="Times New Roman" w:cs="Times New Roman"/>
          <w:lang w:eastAsia="pl-PL"/>
        </w:rPr>
        <w:t xml:space="preserve">formie papierowej i elektronicznej </w:t>
      </w:r>
      <w:r w:rsidRPr="00B720D6">
        <w:rPr>
          <w:rFonts w:eastAsia="Times New Roman" w:cs="Times New Roman"/>
          <w:lang w:eastAsia="pl-PL"/>
        </w:rPr>
        <w:t xml:space="preserve"> informacje o:</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przypadkach gromadzenia odpadów niezgodnego z uchwałą Zgromadzenia Związku Gmin Dolnej Odry w sprawie określenia szczegółowego sposobu i zakresu świadczenia usług w zakresie odbierania odpadów komunalnych od właścicieli nieruchomości i zagospodarowania tych odpadów w zamian za uiszczoną opłatę za gospodarowanie odpadami komunalnymi obowiązującą od  1 stycznia 2015r.,</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konieczności zmiany ilości lub rodzaju używanych na danej </w:t>
      </w:r>
      <w:r w:rsidR="003F6B1C" w:rsidRPr="00B720D6">
        <w:rPr>
          <w:rFonts w:eastAsia="Times New Roman" w:cs="Times New Roman"/>
          <w:lang w:eastAsia="pl-PL"/>
        </w:rPr>
        <w:t>nieruchomości pojemników lub</w:t>
      </w:r>
      <w:r w:rsidRPr="00B720D6">
        <w:rPr>
          <w:rFonts w:eastAsia="Times New Roman" w:cs="Times New Roman"/>
          <w:lang w:eastAsia="pl-PL"/>
        </w:rPr>
        <w:t xml:space="preserve"> worków,</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adresach nieruchomości zamieszkałych, na których powstają odpady, nieujętych w systemie gospodarowania odpadami prowadzonym przez ZGDO,</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konieczności w</w:t>
      </w:r>
      <w:r w:rsidR="00D67B6D">
        <w:rPr>
          <w:rFonts w:eastAsia="Times New Roman" w:cs="Times New Roman"/>
          <w:lang w:eastAsia="pl-PL"/>
        </w:rPr>
        <w:t>ymiany lub naprawy pojemników do gromadzenia</w:t>
      </w:r>
      <w:r w:rsidRPr="00B720D6">
        <w:rPr>
          <w:rFonts w:eastAsia="Times New Roman" w:cs="Times New Roman"/>
          <w:lang w:eastAsia="pl-PL"/>
        </w:rPr>
        <w:t xml:space="preserve"> odpadów,</w:t>
      </w:r>
      <w:r w:rsidR="00D67B6D">
        <w:rPr>
          <w:rFonts w:eastAsia="Times New Roman" w:cs="Times New Roman"/>
          <w:lang w:eastAsia="pl-PL"/>
        </w:rPr>
        <w:t xml:space="preserve"> w przypadku ich uszkodzenia</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trudnościach dokonania odbioru lub zagospodarowania odpadów, ze wskazaniem okoliczności zdarzeń,</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lastRenderedPageBreak/>
        <w:t>braku możliwości dokonania odbioru lub zagospodarowania odpadów, ze wskazaniem i udokumentowaniem okoliczności zdarzeń,</w:t>
      </w:r>
    </w:p>
    <w:p w:rsidR="001A6D5A"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niesprawności któregokolwiek z urządzeń służących ewidencji odbioru i zagospodarowania odpadów.</w:t>
      </w:r>
    </w:p>
    <w:p w:rsidR="002B7233" w:rsidRPr="00B720D6" w:rsidRDefault="002B7233" w:rsidP="002B7233">
      <w:pPr>
        <w:pStyle w:val="Akapitzlist"/>
        <w:autoSpaceDE w:val="0"/>
        <w:autoSpaceDN w:val="0"/>
        <w:adjustRightInd w:val="0"/>
        <w:spacing w:after="0"/>
        <w:ind w:left="1440"/>
        <w:jc w:val="both"/>
        <w:rPr>
          <w:rFonts w:eastAsia="Times New Roman" w:cs="Times New Roman"/>
          <w:lang w:eastAsia="pl-PL"/>
        </w:rPr>
      </w:pPr>
    </w:p>
    <w:p w:rsidR="001A6D5A" w:rsidRPr="00B720D6" w:rsidRDefault="001A6D5A"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Informacje, o których mowa w ust. 5, przekazywane będą Zamawiającemu niezwłoczne </w:t>
      </w:r>
      <w:r w:rsidR="002B7233" w:rsidRPr="00B720D6">
        <w:rPr>
          <w:rFonts w:eastAsia="Times New Roman" w:cs="Times New Roman"/>
          <w:lang w:eastAsia="pl-PL"/>
        </w:rPr>
        <w:t>jednak nie później niż w ciągu 3</w:t>
      </w:r>
      <w:r w:rsidRPr="00B720D6">
        <w:rPr>
          <w:rFonts w:eastAsia="Times New Roman" w:cs="Times New Roman"/>
          <w:lang w:eastAsia="pl-PL"/>
        </w:rPr>
        <w:t xml:space="preserve"> dni roboczych od dnia powstania zdarzenia lub powzięcia wiadomości o nieprawidłowościach.</w:t>
      </w:r>
    </w:p>
    <w:p w:rsidR="002B7233" w:rsidRPr="00B720D6" w:rsidRDefault="002B7233" w:rsidP="002B7233">
      <w:pPr>
        <w:pStyle w:val="Akapitzlist"/>
        <w:autoSpaceDE w:val="0"/>
        <w:autoSpaceDN w:val="0"/>
        <w:adjustRightInd w:val="0"/>
        <w:spacing w:after="0"/>
        <w:jc w:val="both"/>
        <w:rPr>
          <w:rFonts w:eastAsia="Times New Roman" w:cs="Times New Roman"/>
          <w:lang w:eastAsia="pl-PL"/>
        </w:rPr>
      </w:pPr>
    </w:p>
    <w:p w:rsidR="001A6D5A" w:rsidRPr="00B720D6" w:rsidRDefault="001A6D5A"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Wykonawca w przypadkach wskazanych w ust. 6 zobowiązany jest do sporządzenia informacji zawierającej </w:t>
      </w:r>
      <w:r w:rsidR="002B7233" w:rsidRPr="00B720D6">
        <w:rPr>
          <w:rFonts w:eastAsia="Times New Roman" w:cs="Times New Roman"/>
          <w:lang w:eastAsia="pl-PL"/>
        </w:rPr>
        <w:t>dane wskazane w rozdziale</w:t>
      </w:r>
      <w:r w:rsidRPr="00B720D6">
        <w:rPr>
          <w:rFonts w:eastAsia="Times New Roman" w:cs="Times New Roman"/>
          <w:lang w:eastAsia="pl-PL"/>
        </w:rPr>
        <w:t xml:space="preserve"> III oraz dokumentacji fotograficznej lub wideo potwierdzającej zaistnienie któregokolwiek z opisanych zdarzeń w sposób umożliwiający jednoznaczne potwierdzenie nieprawidłowości i identyfikację miejsca oraz daty jej zaistnienia.</w:t>
      </w:r>
    </w:p>
    <w:p w:rsidR="002B7233" w:rsidRPr="00B720D6" w:rsidRDefault="002B7233" w:rsidP="002B7233">
      <w:pPr>
        <w:autoSpaceDE w:val="0"/>
        <w:autoSpaceDN w:val="0"/>
        <w:adjustRightInd w:val="0"/>
        <w:spacing w:after="0"/>
        <w:jc w:val="both"/>
        <w:rPr>
          <w:rFonts w:eastAsia="Times New Roman" w:cs="Times New Roman"/>
          <w:lang w:eastAsia="pl-PL"/>
        </w:rPr>
      </w:pPr>
    </w:p>
    <w:p w:rsidR="001A6D5A" w:rsidRPr="00B720D6" w:rsidRDefault="001A6D5A"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 zastrzeżeniem zdania drugiego, w przypadkach,</w:t>
      </w:r>
      <w:r w:rsidR="00ED29C3" w:rsidRPr="00B720D6">
        <w:rPr>
          <w:rFonts w:eastAsia="Times New Roman" w:cs="Times New Roman"/>
          <w:lang w:eastAsia="pl-PL"/>
        </w:rPr>
        <w:t xml:space="preserve"> o</w:t>
      </w:r>
      <w:r w:rsidR="00482050">
        <w:rPr>
          <w:rFonts w:eastAsia="Times New Roman" w:cs="Times New Roman"/>
          <w:lang w:eastAsia="pl-PL"/>
        </w:rPr>
        <w:t xml:space="preserve"> których mowa w ust. 5 lit. a, c, f,</w:t>
      </w:r>
      <w:r w:rsidRPr="00B720D6">
        <w:rPr>
          <w:rFonts w:eastAsia="Times New Roman" w:cs="Times New Roman"/>
          <w:lang w:eastAsia="pl-PL"/>
        </w:rPr>
        <w:t xml:space="preserve"> a w szczególności w przypadku gromadzenia odpadów zmieszanych lub podlegających segregacji poza pojemnikami lub workami, w które wyposażona została nieruchomość, a w przypadku mebl</w:t>
      </w:r>
      <w:r w:rsidR="002B7233" w:rsidRPr="00B720D6">
        <w:rPr>
          <w:rFonts w:eastAsia="Times New Roman" w:cs="Times New Roman"/>
          <w:lang w:eastAsia="pl-PL"/>
        </w:rPr>
        <w:t>i i innych odpadów wymienionych</w:t>
      </w:r>
      <w:r w:rsidR="00827023" w:rsidRPr="00B720D6">
        <w:rPr>
          <w:rFonts w:eastAsia="Times New Roman" w:cs="Times New Roman"/>
          <w:lang w:eastAsia="pl-PL"/>
        </w:rPr>
        <w:t xml:space="preserve"> </w:t>
      </w:r>
      <w:r w:rsidR="00482050">
        <w:rPr>
          <w:rFonts w:eastAsia="Times New Roman" w:cs="Times New Roman"/>
          <w:lang w:eastAsia="pl-PL"/>
        </w:rPr>
        <w:t>w rozdziale II ust. 5</w:t>
      </w:r>
      <w:r w:rsidRPr="00B720D6">
        <w:rPr>
          <w:rFonts w:eastAsia="Times New Roman" w:cs="Times New Roman"/>
          <w:lang w:eastAsia="pl-PL"/>
        </w:rPr>
        <w:t xml:space="preserve"> w miejscach innych niż wskazane w uchwale Zgromadzenia Związku Gmin Dolnej Odry w sprawie określenia szczegółowego sposobu i zakresu świadczenia usług w zakresie odbierania odpadów komunalnych od właścicieli nieruchomości i zagospodarowania tych odpadów w zamian za uiszczoną opłatę za gospodarowanie odpadami komunalnymi, obowiązującą od 1 stycznia 2015 r., Wykonawca po wykonaniu czynności opisanych w ust. 7 nie jest zobowiązany do dokonania odbioru i zagospodarowania tych odpadów. W przypadku, w którym właściciel nieruchomości, który złożył deklarację o selektywnym sposobie gromadzenia odpadów</w:t>
      </w:r>
      <w:r w:rsidR="00482050">
        <w:rPr>
          <w:rFonts w:eastAsia="Times New Roman" w:cs="Times New Roman"/>
          <w:lang w:eastAsia="pl-PL"/>
        </w:rPr>
        <w:t>,</w:t>
      </w:r>
      <w:r w:rsidRPr="00B720D6">
        <w:rPr>
          <w:rFonts w:eastAsia="Times New Roman" w:cs="Times New Roman"/>
          <w:lang w:eastAsia="pl-PL"/>
        </w:rPr>
        <w:t xml:space="preserve"> a odpady na terenie nieruchomości nie są gromadzone w sposób selektywny, Wykonawca zobowiązany jest dokonać odbioru gromadzonych odpadów jako odpadów zmieszanych.</w:t>
      </w:r>
    </w:p>
    <w:p w:rsidR="00827023" w:rsidRPr="00B720D6" w:rsidRDefault="00827023" w:rsidP="00827023">
      <w:pPr>
        <w:autoSpaceDE w:val="0"/>
        <w:autoSpaceDN w:val="0"/>
        <w:adjustRightInd w:val="0"/>
        <w:spacing w:after="0"/>
        <w:jc w:val="both"/>
        <w:rPr>
          <w:rFonts w:eastAsia="Times New Roman" w:cs="Times New Roman"/>
          <w:lang w:eastAsia="pl-PL"/>
        </w:rPr>
      </w:pPr>
    </w:p>
    <w:p w:rsidR="00827023" w:rsidRPr="00B720D6" w:rsidRDefault="001A6D5A" w:rsidP="00827023">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w prz</w:t>
      </w:r>
      <w:r w:rsidR="00ED29C3" w:rsidRPr="00B720D6">
        <w:rPr>
          <w:rFonts w:eastAsia="Times New Roman" w:cs="Times New Roman"/>
          <w:lang w:eastAsia="pl-PL"/>
        </w:rPr>
        <w:t>ypadku opisanym w ust. 5 lit. d</w:t>
      </w:r>
      <w:r w:rsidRPr="00B720D6">
        <w:rPr>
          <w:rFonts w:eastAsia="Times New Roman" w:cs="Times New Roman"/>
          <w:lang w:eastAsia="pl-PL"/>
        </w:rPr>
        <w:t xml:space="preserve"> zobowiązany jest wyposażyć nieruchomość w zinwentaryzowane na te potrzeby pojemniki lub worki do gromadzenia odpadów w ilości i o rodzaju wskazanym </w:t>
      </w:r>
      <w:r w:rsidR="004A5CB9">
        <w:rPr>
          <w:rFonts w:eastAsia="Times New Roman" w:cs="Times New Roman"/>
          <w:lang w:eastAsia="pl-PL"/>
        </w:rPr>
        <w:t>przez Zamawiającego w terminie 10</w:t>
      </w:r>
      <w:r w:rsidRPr="00B720D6">
        <w:rPr>
          <w:rFonts w:eastAsia="Times New Roman" w:cs="Times New Roman"/>
          <w:lang w:eastAsia="pl-PL"/>
        </w:rPr>
        <w:t xml:space="preserve"> dni </w:t>
      </w:r>
      <w:r w:rsidR="00827023" w:rsidRPr="00B720D6">
        <w:rPr>
          <w:rFonts w:eastAsia="Times New Roman" w:cs="Times New Roman"/>
          <w:lang w:eastAsia="pl-PL"/>
        </w:rPr>
        <w:t xml:space="preserve">roboczych </w:t>
      </w:r>
      <w:r w:rsidRPr="00B720D6">
        <w:rPr>
          <w:rFonts w:eastAsia="Times New Roman" w:cs="Times New Roman"/>
          <w:lang w:eastAsia="pl-PL"/>
        </w:rPr>
        <w:t>od daty zgłoszenia przez Zamawiającego żądania.</w:t>
      </w:r>
    </w:p>
    <w:p w:rsidR="00827023" w:rsidRPr="00B720D6" w:rsidRDefault="00827023" w:rsidP="00827023">
      <w:pPr>
        <w:pStyle w:val="Akapitzlist"/>
        <w:rPr>
          <w:rFonts w:eastAsia="Times New Roman" w:cs="Times New Roman"/>
          <w:lang w:eastAsia="pl-PL"/>
        </w:rPr>
      </w:pPr>
    </w:p>
    <w:p w:rsidR="00827023" w:rsidRPr="00B720D6" w:rsidRDefault="00827023" w:rsidP="00827023">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w ramach wykonywania umowy zobowiązany jest do:</w:t>
      </w:r>
    </w:p>
    <w:p w:rsidR="00827023" w:rsidRPr="00B720D6" w:rsidRDefault="00827023" w:rsidP="00827023">
      <w:pPr>
        <w:autoSpaceDE w:val="0"/>
        <w:autoSpaceDN w:val="0"/>
        <w:adjustRightInd w:val="0"/>
        <w:spacing w:after="0"/>
        <w:jc w:val="both"/>
        <w:rPr>
          <w:rFonts w:eastAsia="Times New Roman" w:cs="Times New Roman"/>
          <w:lang w:eastAsia="pl-PL"/>
        </w:rPr>
      </w:pPr>
    </w:p>
    <w:p w:rsidR="0029366B" w:rsidRPr="00B720D6" w:rsidRDefault="00E35401" w:rsidP="00827023">
      <w:pPr>
        <w:pStyle w:val="Akapitzlist"/>
        <w:numPr>
          <w:ilvl w:val="0"/>
          <w:numId w:val="4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wa</w:t>
      </w:r>
      <w:r w:rsidRPr="00B720D6">
        <w:rPr>
          <w:rFonts w:eastAsia="TimesNewRoman" w:cs="Times New Roman"/>
          <w:lang w:eastAsia="pl-PL"/>
        </w:rPr>
        <w:t>żenia wszystki</w:t>
      </w:r>
      <w:r w:rsidRPr="00B720D6">
        <w:rPr>
          <w:rFonts w:eastAsia="Times New Roman" w:cs="Times New Roman"/>
          <w:lang w:eastAsia="pl-PL"/>
        </w:rPr>
        <w:t>ch odebranych odpadów komunalnych na legalizowanej wadze samochodowej w miejscu przekazania odpadów komunalnych odebranych od 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Pr="00B720D6">
        <w:rPr>
          <w:rFonts w:eastAsia="Times New Roman" w:cs="Times New Roman"/>
          <w:lang w:eastAsia="pl-PL"/>
        </w:rPr>
        <w:t>ci celem ich dalszego zagospodarowania w sposób okre</w:t>
      </w:r>
      <w:r w:rsidRPr="00B720D6">
        <w:rPr>
          <w:rFonts w:eastAsia="TimesNewRoman" w:cs="Times New Roman"/>
          <w:lang w:eastAsia="pl-PL"/>
        </w:rPr>
        <w:t>ś</w:t>
      </w:r>
      <w:r w:rsidRPr="00B720D6">
        <w:rPr>
          <w:rFonts w:eastAsia="Times New Roman" w:cs="Times New Roman"/>
          <w:lang w:eastAsia="pl-PL"/>
        </w:rPr>
        <w:t>lony w rozdziale I</w:t>
      </w:r>
      <w:r w:rsidR="005D0AF9" w:rsidRPr="00B720D6">
        <w:rPr>
          <w:rFonts w:eastAsia="Times New Roman" w:cs="Times New Roman"/>
          <w:lang w:eastAsia="pl-PL"/>
        </w:rPr>
        <w:t>I ust.</w:t>
      </w:r>
      <w:r w:rsidR="00F15310" w:rsidRPr="00B720D6">
        <w:rPr>
          <w:rFonts w:eastAsia="Times New Roman" w:cs="Times New Roman"/>
          <w:lang w:eastAsia="pl-PL"/>
        </w:rPr>
        <w:t xml:space="preserve"> </w:t>
      </w:r>
      <w:r w:rsidR="005D0AF9" w:rsidRPr="00B720D6">
        <w:rPr>
          <w:rFonts w:eastAsia="Times New Roman" w:cs="Times New Roman"/>
          <w:lang w:eastAsia="pl-PL"/>
        </w:rPr>
        <w:t>8</w:t>
      </w:r>
      <w:r w:rsidRPr="00B720D6">
        <w:rPr>
          <w:rFonts w:eastAsia="Times New Roman" w:cs="Times New Roman"/>
          <w:lang w:eastAsia="pl-PL"/>
        </w:rPr>
        <w:t>,</w:t>
      </w:r>
    </w:p>
    <w:p w:rsidR="00827023" w:rsidRPr="00B720D6" w:rsidRDefault="00827023" w:rsidP="00827023">
      <w:pPr>
        <w:autoSpaceDE w:val="0"/>
        <w:autoSpaceDN w:val="0"/>
        <w:adjustRightInd w:val="0"/>
        <w:spacing w:after="0"/>
        <w:jc w:val="both"/>
        <w:rPr>
          <w:rFonts w:eastAsia="Times New Roman" w:cs="Times New Roman"/>
          <w:lang w:eastAsia="pl-PL"/>
        </w:rPr>
      </w:pPr>
    </w:p>
    <w:p w:rsidR="00827023" w:rsidRPr="00B720D6" w:rsidRDefault="00E35401" w:rsidP="00827023">
      <w:pPr>
        <w:pStyle w:val="Akapitzlist"/>
        <w:numPr>
          <w:ilvl w:val="0"/>
          <w:numId w:val="4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przechowywania dokumentów potwierdzaj</w:t>
      </w:r>
      <w:r w:rsidRPr="00B720D6">
        <w:rPr>
          <w:rFonts w:eastAsia="TimesNewRoman" w:cs="Times New Roman"/>
          <w:lang w:eastAsia="pl-PL"/>
        </w:rPr>
        <w:t>ą</w:t>
      </w:r>
      <w:r w:rsidRPr="00B720D6">
        <w:rPr>
          <w:rFonts w:eastAsia="Times New Roman" w:cs="Times New Roman"/>
          <w:lang w:eastAsia="pl-PL"/>
        </w:rPr>
        <w:t>cych wa</w:t>
      </w:r>
      <w:r w:rsidRPr="00B720D6">
        <w:rPr>
          <w:rFonts w:eastAsia="TimesNewRoman" w:cs="Times New Roman"/>
          <w:lang w:eastAsia="pl-PL"/>
        </w:rPr>
        <w:t>ż</w:t>
      </w:r>
      <w:r w:rsidR="00827023" w:rsidRPr="00B720D6">
        <w:rPr>
          <w:rFonts w:eastAsia="Times New Roman" w:cs="Times New Roman"/>
          <w:lang w:eastAsia="pl-PL"/>
        </w:rPr>
        <w:t>enie, o którym mowa w pkt 1</w:t>
      </w:r>
      <w:r w:rsidRPr="00B720D6">
        <w:rPr>
          <w:rFonts w:eastAsia="Times New Roman" w:cs="Times New Roman"/>
          <w:lang w:eastAsia="pl-PL"/>
        </w:rPr>
        <w:t xml:space="preserve"> niniejszego ustępu oraz </w:t>
      </w:r>
      <w:r w:rsidR="000E6BD7" w:rsidRPr="00B720D6">
        <w:rPr>
          <w:rFonts w:eastAsia="Times New Roman" w:cs="Times New Roman"/>
          <w:lang w:eastAsia="pl-PL"/>
        </w:rPr>
        <w:t xml:space="preserve">udostępnianie Zamawiającemu </w:t>
      </w:r>
      <w:r w:rsidR="00083E46" w:rsidRPr="00B720D6">
        <w:rPr>
          <w:rFonts w:eastAsia="Times New Roman" w:cs="Times New Roman"/>
          <w:lang w:eastAsia="pl-PL"/>
        </w:rPr>
        <w:t xml:space="preserve">każdorazowo </w:t>
      </w:r>
      <w:r w:rsidR="000E6BD7" w:rsidRPr="00B720D6">
        <w:rPr>
          <w:rFonts w:eastAsia="Times New Roman" w:cs="Times New Roman"/>
          <w:lang w:eastAsia="pl-PL"/>
        </w:rPr>
        <w:t xml:space="preserve">na jego żądanie </w:t>
      </w:r>
      <w:r w:rsidR="000E6BD7" w:rsidRPr="00B720D6">
        <w:rPr>
          <w:rFonts w:eastAsia="Times New Roman" w:cs="Times New Roman"/>
          <w:lang w:eastAsia="pl-PL"/>
        </w:rPr>
        <w:lastRenderedPageBreak/>
        <w:t>informacji dotyczących zagospodarowania</w:t>
      </w:r>
      <w:r w:rsidRPr="00B720D6">
        <w:rPr>
          <w:rFonts w:eastAsia="Times New Roman" w:cs="Times New Roman"/>
          <w:lang w:eastAsia="pl-PL"/>
        </w:rPr>
        <w:t xml:space="preserve"> odpadów zgodnie z obowi</w:t>
      </w:r>
      <w:r w:rsidRPr="00B720D6">
        <w:rPr>
          <w:rFonts w:eastAsia="TimesNewRoman" w:cs="Times New Roman"/>
          <w:lang w:eastAsia="pl-PL"/>
        </w:rPr>
        <w:t>ą</w:t>
      </w:r>
      <w:r w:rsidRPr="00B720D6">
        <w:rPr>
          <w:rFonts w:eastAsia="Times New Roman" w:cs="Times New Roman"/>
          <w:lang w:eastAsia="pl-PL"/>
        </w:rPr>
        <w:t>zuj</w:t>
      </w:r>
      <w:r w:rsidRPr="00B720D6">
        <w:rPr>
          <w:rFonts w:eastAsia="TimesNewRoman" w:cs="Times New Roman"/>
          <w:lang w:eastAsia="pl-PL"/>
        </w:rPr>
        <w:t>ą</w:t>
      </w:r>
      <w:r w:rsidR="00083E46" w:rsidRPr="00B720D6">
        <w:rPr>
          <w:rFonts w:eastAsia="Times New Roman" w:cs="Times New Roman"/>
          <w:lang w:eastAsia="pl-PL"/>
        </w:rPr>
        <w:t>cymi przepisami prawa</w:t>
      </w:r>
      <w:r w:rsidRPr="00B720D6">
        <w:rPr>
          <w:rFonts w:eastAsia="Times New Roman" w:cs="Times New Roman"/>
          <w:lang w:eastAsia="pl-PL"/>
        </w:rPr>
        <w:t>,</w:t>
      </w:r>
      <w:r w:rsidR="00083E46" w:rsidRPr="00B720D6">
        <w:rPr>
          <w:rFonts w:eastAsia="Times New Roman" w:cs="Times New Roman"/>
          <w:lang w:eastAsia="pl-PL"/>
        </w:rPr>
        <w:t xml:space="preserve"> w terminie 5 dni roboczych,</w:t>
      </w:r>
    </w:p>
    <w:p w:rsidR="00827023" w:rsidRPr="00B720D6" w:rsidRDefault="00827023" w:rsidP="00827023">
      <w:pPr>
        <w:pStyle w:val="Akapitzlist"/>
        <w:rPr>
          <w:rFonts w:eastAsia="Times New Roman" w:cs="Times New Roman"/>
          <w:lang w:eastAsia="pl-PL"/>
        </w:rPr>
      </w:pPr>
    </w:p>
    <w:p w:rsidR="0029366B" w:rsidRPr="00B720D6" w:rsidRDefault="00E35401" w:rsidP="00827023">
      <w:pPr>
        <w:pStyle w:val="Akapitzlist"/>
        <w:numPr>
          <w:ilvl w:val="0"/>
          <w:numId w:val="4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bie</w:t>
      </w:r>
      <w:r w:rsidRPr="00B720D6">
        <w:rPr>
          <w:rFonts w:eastAsia="TimesNewRoman" w:cs="Times New Roman"/>
          <w:lang w:eastAsia="pl-PL"/>
        </w:rPr>
        <w:t>żą</w:t>
      </w:r>
      <w:r w:rsidRPr="00B720D6">
        <w:rPr>
          <w:rFonts w:eastAsia="Times New Roman" w:cs="Times New Roman"/>
          <w:lang w:eastAsia="pl-PL"/>
        </w:rPr>
        <w:t>cego prowadzenia ewidencji odpadów odebranych od 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Pr="00B720D6">
        <w:rPr>
          <w:rFonts w:eastAsia="Times New Roman" w:cs="Times New Roman"/>
          <w:lang w:eastAsia="pl-PL"/>
        </w:rPr>
        <w:t>ci                  w ramach realizacji umowy z Zamawiaj</w:t>
      </w:r>
      <w:r w:rsidRPr="00B720D6">
        <w:rPr>
          <w:rFonts w:eastAsia="TimesNewRoman" w:cs="Times New Roman"/>
          <w:lang w:eastAsia="pl-PL"/>
        </w:rPr>
        <w:t>ą</w:t>
      </w:r>
      <w:r w:rsidRPr="00B720D6">
        <w:rPr>
          <w:rFonts w:eastAsia="Times New Roman" w:cs="Times New Roman"/>
          <w:lang w:eastAsia="pl-PL"/>
        </w:rPr>
        <w:t>cym, zgodnie z przepisami prawa,</w:t>
      </w:r>
    </w:p>
    <w:p w:rsidR="00E35401" w:rsidRPr="00B720D6" w:rsidRDefault="00E35401" w:rsidP="00827023">
      <w:pPr>
        <w:spacing w:after="0"/>
        <w:jc w:val="both"/>
        <w:rPr>
          <w:rFonts w:eastAsia="Times New Roman" w:cs="Times New Roman"/>
          <w:lang w:eastAsia="pl-PL"/>
        </w:rPr>
      </w:pPr>
    </w:p>
    <w:p w:rsidR="00CC2069" w:rsidRDefault="00E35401" w:rsidP="00CC2069">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Rozliczanie usługi odbywa si</w:t>
      </w:r>
      <w:r w:rsidRPr="00B720D6">
        <w:rPr>
          <w:rFonts w:eastAsia="TimesNewRoman" w:cs="Times New Roman"/>
          <w:lang w:eastAsia="pl-PL"/>
        </w:rPr>
        <w:t xml:space="preserve">ę </w:t>
      </w:r>
      <w:r w:rsidRPr="00B720D6">
        <w:rPr>
          <w:rFonts w:eastAsia="Times New Roman" w:cs="Times New Roman"/>
          <w:lang w:eastAsia="pl-PL"/>
        </w:rPr>
        <w:t>w cyklu miesi</w:t>
      </w:r>
      <w:r w:rsidRPr="00B720D6">
        <w:rPr>
          <w:rFonts w:eastAsia="TimesNewRoman" w:cs="Times New Roman"/>
          <w:lang w:eastAsia="pl-PL"/>
        </w:rPr>
        <w:t>ę</w:t>
      </w:r>
      <w:r w:rsidRPr="00B720D6">
        <w:rPr>
          <w:rFonts w:eastAsia="Times New Roman" w:cs="Times New Roman"/>
          <w:lang w:eastAsia="pl-PL"/>
        </w:rPr>
        <w:t>cznym na podstawie ł</w:t>
      </w:r>
      <w:r w:rsidRPr="00B720D6">
        <w:rPr>
          <w:rFonts w:eastAsia="TimesNewRoman" w:cs="Times New Roman"/>
          <w:lang w:eastAsia="pl-PL"/>
        </w:rPr>
        <w:t>ą</w:t>
      </w:r>
      <w:r w:rsidRPr="00B720D6">
        <w:rPr>
          <w:rFonts w:eastAsia="Times New Roman" w:cs="Times New Roman"/>
          <w:lang w:eastAsia="pl-PL"/>
        </w:rPr>
        <w:t>cznej masy odpadów</w:t>
      </w:r>
      <w:r w:rsidR="0029366B" w:rsidRPr="00B720D6">
        <w:rPr>
          <w:rFonts w:eastAsia="Times New Roman" w:cs="Times New Roman"/>
          <w:lang w:eastAsia="pl-PL"/>
        </w:rPr>
        <w:t xml:space="preserve"> </w:t>
      </w:r>
      <w:r w:rsidRPr="00B720D6">
        <w:rPr>
          <w:rFonts w:eastAsia="Times New Roman" w:cs="Times New Roman"/>
          <w:lang w:eastAsia="pl-PL"/>
        </w:rPr>
        <w:t>komunalnych zmieszanych oraz masy odpadów odebranych selektywnie od 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00CC2069">
        <w:rPr>
          <w:rFonts w:eastAsia="Times New Roman" w:cs="Times New Roman"/>
          <w:lang w:eastAsia="pl-PL"/>
        </w:rPr>
        <w:t>ci.</w:t>
      </w:r>
    </w:p>
    <w:p w:rsidR="0029366B" w:rsidRPr="00B720D6" w:rsidRDefault="00CC2069" w:rsidP="00CC2069">
      <w:pPr>
        <w:pStyle w:val="Akapitzlist"/>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 </w:t>
      </w:r>
    </w:p>
    <w:p w:rsidR="0029366B" w:rsidRPr="00B720D6" w:rsidRDefault="00E35401" w:rsidP="00CC2069">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Podstaw</w:t>
      </w:r>
      <w:r w:rsidRPr="00B720D6">
        <w:rPr>
          <w:rFonts w:eastAsia="TimesNewRoman" w:cs="Times New Roman"/>
          <w:lang w:eastAsia="pl-PL"/>
        </w:rPr>
        <w:t xml:space="preserve">ą </w:t>
      </w:r>
      <w:r w:rsidRPr="00B720D6">
        <w:rPr>
          <w:rFonts w:eastAsia="Times New Roman" w:cs="Times New Roman"/>
          <w:lang w:eastAsia="pl-PL"/>
        </w:rPr>
        <w:t>okre</w:t>
      </w:r>
      <w:r w:rsidRPr="00B720D6">
        <w:rPr>
          <w:rFonts w:eastAsia="TimesNewRoman" w:cs="Times New Roman"/>
          <w:lang w:eastAsia="pl-PL"/>
        </w:rPr>
        <w:t>ś</w:t>
      </w:r>
      <w:r w:rsidR="00E818AD" w:rsidRPr="00B720D6">
        <w:rPr>
          <w:rFonts w:eastAsia="Times New Roman" w:cs="Times New Roman"/>
          <w:lang w:eastAsia="pl-PL"/>
        </w:rPr>
        <w:t>le</w:t>
      </w:r>
      <w:r w:rsidR="00827023" w:rsidRPr="00B720D6">
        <w:rPr>
          <w:rFonts w:eastAsia="Times New Roman" w:cs="Times New Roman"/>
          <w:lang w:eastAsia="pl-PL"/>
        </w:rPr>
        <w:t>nia masy, o której mowa w ust. 10 pkt 1</w:t>
      </w:r>
      <w:r w:rsidR="00E818AD" w:rsidRPr="00B720D6">
        <w:rPr>
          <w:rFonts w:eastAsia="Times New Roman" w:cs="Times New Roman"/>
          <w:lang w:eastAsia="pl-PL"/>
        </w:rPr>
        <w:t xml:space="preserve">, </w:t>
      </w:r>
      <w:r w:rsidRPr="00B720D6">
        <w:rPr>
          <w:rFonts w:eastAsia="Times New Roman" w:cs="Times New Roman"/>
          <w:lang w:eastAsia="pl-PL"/>
        </w:rPr>
        <w:t>dla celów rozliczenia jest zbiorcze zestawienie wa</w:t>
      </w:r>
      <w:r w:rsidRPr="00B720D6">
        <w:rPr>
          <w:rFonts w:eastAsia="TimesNewRoman" w:cs="Times New Roman"/>
          <w:lang w:eastAsia="pl-PL"/>
        </w:rPr>
        <w:t>ż</w:t>
      </w:r>
      <w:r w:rsidRPr="00B720D6">
        <w:rPr>
          <w:rFonts w:eastAsia="Times New Roman" w:cs="Times New Roman"/>
          <w:lang w:eastAsia="pl-PL"/>
        </w:rPr>
        <w:t>e</w:t>
      </w:r>
      <w:r w:rsidRPr="00B720D6">
        <w:rPr>
          <w:rFonts w:eastAsia="TimesNewRoman" w:cs="Times New Roman"/>
          <w:lang w:eastAsia="pl-PL"/>
        </w:rPr>
        <w:t xml:space="preserve">ń </w:t>
      </w:r>
      <w:r w:rsidRPr="00B720D6">
        <w:rPr>
          <w:rFonts w:eastAsia="Times New Roman" w:cs="Times New Roman"/>
          <w:lang w:eastAsia="pl-PL"/>
        </w:rPr>
        <w:t>sporz</w:t>
      </w:r>
      <w:r w:rsidRPr="00B720D6">
        <w:rPr>
          <w:rFonts w:eastAsia="TimesNewRoman" w:cs="Times New Roman"/>
          <w:lang w:eastAsia="pl-PL"/>
        </w:rPr>
        <w:t>ą</w:t>
      </w:r>
      <w:r w:rsidRPr="00B720D6">
        <w:rPr>
          <w:rFonts w:eastAsia="Times New Roman" w:cs="Times New Roman"/>
          <w:lang w:eastAsia="pl-PL"/>
        </w:rPr>
        <w:t>dzonych dla potrzeb dokumentowania przekazania i</w:t>
      </w:r>
      <w:r w:rsidR="00CC2069">
        <w:rPr>
          <w:rFonts w:eastAsia="Times New Roman" w:cs="Times New Roman"/>
          <w:lang w:eastAsia="pl-PL"/>
        </w:rPr>
        <w:t xml:space="preserve"> </w:t>
      </w:r>
      <w:r w:rsidRPr="00B720D6">
        <w:rPr>
          <w:rFonts w:eastAsia="Times New Roman" w:cs="Times New Roman"/>
          <w:lang w:eastAsia="pl-PL"/>
        </w:rPr>
        <w:t>zagospodarowania odpadów</w:t>
      </w:r>
      <w:r w:rsidRPr="00B720D6">
        <w:rPr>
          <w:rFonts w:eastAsia="TimesNewRoman" w:cs="Times New Roman"/>
          <w:lang w:eastAsia="pl-PL"/>
        </w:rPr>
        <w:t xml:space="preserve"> </w:t>
      </w:r>
      <w:r w:rsidRPr="00B720D6">
        <w:rPr>
          <w:rFonts w:eastAsia="Times New Roman" w:cs="Times New Roman"/>
          <w:lang w:eastAsia="pl-PL"/>
        </w:rPr>
        <w:t>zgodnie z obowi</w:t>
      </w:r>
      <w:r w:rsidRPr="00B720D6">
        <w:rPr>
          <w:rFonts w:eastAsia="TimesNewRoman" w:cs="Times New Roman"/>
          <w:lang w:eastAsia="pl-PL"/>
        </w:rPr>
        <w:t>ą</w:t>
      </w:r>
      <w:r w:rsidRPr="00B720D6">
        <w:rPr>
          <w:rFonts w:eastAsia="Times New Roman" w:cs="Times New Roman"/>
          <w:lang w:eastAsia="pl-PL"/>
        </w:rPr>
        <w:t>zuj</w:t>
      </w:r>
      <w:r w:rsidRPr="00B720D6">
        <w:rPr>
          <w:rFonts w:eastAsia="TimesNewRoman" w:cs="Times New Roman"/>
          <w:lang w:eastAsia="pl-PL"/>
        </w:rPr>
        <w:t>ą</w:t>
      </w:r>
      <w:r w:rsidR="00CC2069">
        <w:rPr>
          <w:rFonts w:eastAsia="Times New Roman" w:cs="Times New Roman"/>
          <w:lang w:eastAsia="pl-PL"/>
        </w:rPr>
        <w:t xml:space="preserve">cymi przepisami prawa, </w:t>
      </w:r>
      <w:r w:rsidR="00CC2069" w:rsidRPr="00CC2069">
        <w:rPr>
          <w:rFonts w:eastAsia="Times New Roman" w:cs="Times New Roman"/>
          <w:lang w:eastAsia="pl-PL"/>
        </w:rPr>
        <w:t>po odliczeniu masy odpadów odebranych z terenów niezamieszkałych, o której mowa w rozdziale III ust. 14.</w:t>
      </w:r>
    </w:p>
    <w:p w:rsidR="0029366B" w:rsidRPr="00B720D6" w:rsidRDefault="0029366B" w:rsidP="0029366B">
      <w:pPr>
        <w:pStyle w:val="Akapitzlist"/>
        <w:rPr>
          <w:rFonts w:eastAsia="Times New Roman" w:cs="Times New Roman"/>
          <w:lang w:eastAsia="pl-PL"/>
        </w:rPr>
      </w:pPr>
    </w:p>
    <w:p w:rsidR="00E35401" w:rsidRPr="00B720D6" w:rsidRDefault="00E35401" w:rsidP="00593DD6">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przedstawia zes</w:t>
      </w:r>
      <w:r w:rsidR="0058333E" w:rsidRPr="00B720D6">
        <w:rPr>
          <w:rFonts w:eastAsia="Times New Roman" w:cs="Times New Roman"/>
          <w:lang w:eastAsia="pl-PL"/>
        </w:rPr>
        <w:t>tawienie, o którym mowa w ust. 12</w:t>
      </w:r>
      <w:r w:rsidRPr="00B720D6">
        <w:rPr>
          <w:rFonts w:eastAsia="Times New Roman" w:cs="Times New Roman"/>
          <w:lang w:eastAsia="pl-PL"/>
        </w:rPr>
        <w:t xml:space="preserve"> w podziale na odpady zmieszane i segregowane.</w:t>
      </w:r>
    </w:p>
    <w:p w:rsidR="00E35401" w:rsidRPr="00B720D6" w:rsidRDefault="00E35401" w:rsidP="00E35401">
      <w:pPr>
        <w:autoSpaceDE w:val="0"/>
        <w:autoSpaceDN w:val="0"/>
        <w:adjustRightInd w:val="0"/>
        <w:spacing w:after="0"/>
        <w:jc w:val="both"/>
        <w:rPr>
          <w:rFonts w:eastAsia="Times New Roman" w:cs="Times New Roman"/>
          <w:lang w:eastAsia="pl-PL"/>
        </w:rPr>
      </w:pPr>
    </w:p>
    <w:p w:rsidR="00E35401" w:rsidRPr="00B720D6" w:rsidRDefault="0029366B" w:rsidP="00E35401">
      <w:pPr>
        <w:shd w:val="clear" w:color="auto" w:fill="002060"/>
        <w:autoSpaceDE w:val="0"/>
        <w:autoSpaceDN w:val="0"/>
        <w:adjustRightInd w:val="0"/>
        <w:spacing w:after="0"/>
        <w:jc w:val="both"/>
        <w:rPr>
          <w:rFonts w:eastAsia="Times New Roman" w:cs="Times New Roman"/>
          <w:b/>
          <w:bCs/>
          <w:lang w:eastAsia="pl-PL"/>
        </w:rPr>
      </w:pPr>
      <w:r w:rsidRPr="00B720D6">
        <w:rPr>
          <w:rFonts w:eastAsia="Times New Roman" w:cs="Times New Roman"/>
          <w:b/>
          <w:bCs/>
          <w:lang w:eastAsia="pl-PL"/>
        </w:rPr>
        <w:t xml:space="preserve">ROZDZIAŁ </w:t>
      </w:r>
      <w:r w:rsidR="00E35401" w:rsidRPr="00B720D6">
        <w:rPr>
          <w:rFonts w:eastAsia="Times New Roman" w:cs="Times New Roman"/>
          <w:b/>
          <w:bCs/>
          <w:lang w:eastAsia="pl-PL"/>
        </w:rPr>
        <w:t>V. Wymagania wobec podmiotu realizującego przedmiot zamówienia:</w:t>
      </w:r>
    </w:p>
    <w:p w:rsidR="00E35401" w:rsidRPr="00B720D6" w:rsidRDefault="00E35401" w:rsidP="00E35401">
      <w:pPr>
        <w:autoSpaceDE w:val="0"/>
        <w:autoSpaceDN w:val="0"/>
        <w:adjustRightInd w:val="0"/>
        <w:spacing w:after="0"/>
        <w:jc w:val="both"/>
        <w:rPr>
          <w:rFonts w:eastAsia="Times New Roman" w:cs="Times New Roman"/>
          <w:b/>
          <w:bCs/>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zobowi</w:t>
      </w:r>
      <w:r w:rsidRPr="00B720D6">
        <w:rPr>
          <w:rFonts w:eastAsia="TimesNewRoman" w:cs="Times New Roman"/>
          <w:lang w:eastAsia="pl-PL"/>
        </w:rPr>
        <w:t>ą</w:t>
      </w:r>
      <w:r w:rsidRPr="00B720D6">
        <w:rPr>
          <w:rFonts w:eastAsia="Times New Roman" w:cs="Times New Roman"/>
          <w:lang w:eastAsia="pl-PL"/>
        </w:rPr>
        <w:t>zany jest do posiadania :</w:t>
      </w:r>
    </w:p>
    <w:p w:rsidR="00E35401" w:rsidRPr="00B720D6" w:rsidRDefault="00E35401" w:rsidP="00E35401">
      <w:pPr>
        <w:autoSpaceDE w:val="0"/>
        <w:autoSpaceDN w:val="0"/>
        <w:adjustRightInd w:val="0"/>
        <w:spacing w:after="0"/>
        <w:jc w:val="both"/>
        <w:rPr>
          <w:rFonts w:eastAsia="Times New Roman" w:cs="Times New Roman"/>
          <w:lang w:eastAsia="pl-PL"/>
        </w:rPr>
      </w:pPr>
    </w:p>
    <w:p w:rsidR="0029366B" w:rsidRPr="00B720D6" w:rsidRDefault="00E35401" w:rsidP="00593DD6">
      <w:pPr>
        <w:pStyle w:val="Akapitzlist"/>
        <w:numPr>
          <w:ilvl w:val="0"/>
          <w:numId w:val="2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wpisu do rejestru działalno</w:t>
      </w:r>
      <w:r w:rsidRPr="00B720D6">
        <w:rPr>
          <w:rFonts w:eastAsia="TimesNewRoman" w:cs="Times New Roman"/>
          <w:lang w:eastAsia="pl-PL"/>
        </w:rPr>
        <w:t>ś</w:t>
      </w:r>
      <w:r w:rsidRPr="00B720D6">
        <w:rPr>
          <w:rFonts w:eastAsia="Times New Roman" w:cs="Times New Roman"/>
          <w:lang w:eastAsia="pl-PL"/>
        </w:rPr>
        <w:t>ci regulowanej w zakresie odbierania odpadów komunalnych  od 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Pr="00B720D6">
        <w:rPr>
          <w:rFonts w:eastAsia="Times New Roman" w:cs="Times New Roman"/>
          <w:lang w:eastAsia="pl-PL"/>
        </w:rPr>
        <w:t xml:space="preserve">ci z terenu </w:t>
      </w:r>
      <w:r w:rsidR="004D4A04" w:rsidRPr="00B720D6">
        <w:rPr>
          <w:rFonts w:eastAsia="Times New Roman" w:cs="Times New Roman"/>
          <w:lang w:eastAsia="pl-PL"/>
        </w:rPr>
        <w:t xml:space="preserve">gmin </w:t>
      </w:r>
      <w:r w:rsidRPr="00B720D6">
        <w:rPr>
          <w:rFonts w:eastAsia="Times New Roman" w:cs="Times New Roman"/>
          <w:lang w:eastAsia="pl-PL"/>
        </w:rPr>
        <w:t>ZGDO, o którym mowa w art. 9b i nast</w:t>
      </w:r>
      <w:r w:rsidRPr="00B720D6">
        <w:rPr>
          <w:rFonts w:eastAsia="TimesNewRoman" w:cs="Times New Roman"/>
          <w:lang w:eastAsia="pl-PL"/>
        </w:rPr>
        <w:t>ę</w:t>
      </w:r>
      <w:r w:rsidRPr="00B720D6">
        <w:rPr>
          <w:rFonts w:eastAsia="Times New Roman" w:cs="Times New Roman"/>
          <w:lang w:eastAsia="pl-PL"/>
        </w:rPr>
        <w:t>pnych ustawy z dnia 13 wrze</w:t>
      </w:r>
      <w:r w:rsidRPr="00B720D6">
        <w:rPr>
          <w:rFonts w:eastAsia="TimesNewRoman" w:cs="Times New Roman"/>
          <w:lang w:eastAsia="pl-PL"/>
        </w:rPr>
        <w:t>ś</w:t>
      </w:r>
      <w:r w:rsidRPr="00B720D6">
        <w:rPr>
          <w:rFonts w:eastAsia="Times New Roman" w:cs="Times New Roman"/>
          <w:lang w:eastAsia="pl-PL"/>
        </w:rPr>
        <w:t>nia 1996 r. o utrzymaniu czysto</w:t>
      </w:r>
      <w:r w:rsidRPr="00B720D6">
        <w:rPr>
          <w:rFonts w:eastAsia="TimesNewRoman" w:cs="Times New Roman"/>
          <w:lang w:eastAsia="pl-PL"/>
        </w:rPr>
        <w:t>ś</w:t>
      </w:r>
      <w:r w:rsidRPr="00B720D6">
        <w:rPr>
          <w:rFonts w:eastAsia="Times New Roman" w:cs="Times New Roman"/>
          <w:lang w:eastAsia="pl-PL"/>
        </w:rPr>
        <w:t>ci i porz</w:t>
      </w:r>
      <w:r w:rsidRPr="00B720D6">
        <w:rPr>
          <w:rFonts w:eastAsia="TimesNewRoman" w:cs="Times New Roman"/>
          <w:lang w:eastAsia="pl-PL"/>
        </w:rPr>
        <w:t>ą</w:t>
      </w:r>
      <w:r w:rsidRPr="00B720D6">
        <w:rPr>
          <w:rFonts w:eastAsia="Times New Roman" w:cs="Times New Roman"/>
          <w:lang w:eastAsia="pl-PL"/>
        </w:rPr>
        <w:t>dku w gminach</w:t>
      </w:r>
      <w:r w:rsidR="005D0AF9" w:rsidRPr="00B720D6">
        <w:rPr>
          <w:rFonts w:eastAsia="Times New Roman" w:cs="Times New Roman"/>
          <w:lang w:eastAsia="pl-PL"/>
        </w:rPr>
        <w:t xml:space="preserve"> (Dz. U. z 2013 r. poz. 1399 z </w:t>
      </w:r>
      <w:proofErr w:type="spellStart"/>
      <w:r w:rsidR="005D0AF9" w:rsidRPr="00B720D6">
        <w:rPr>
          <w:rFonts w:eastAsia="Times New Roman" w:cs="Times New Roman"/>
          <w:lang w:eastAsia="pl-PL"/>
        </w:rPr>
        <w:t>późn</w:t>
      </w:r>
      <w:proofErr w:type="spellEnd"/>
      <w:r w:rsidR="005D0AF9" w:rsidRPr="00B720D6">
        <w:rPr>
          <w:rFonts w:eastAsia="Times New Roman" w:cs="Times New Roman"/>
          <w:lang w:eastAsia="pl-PL"/>
        </w:rPr>
        <w:t>. zm.)</w:t>
      </w:r>
      <w:r w:rsidRPr="00B720D6">
        <w:rPr>
          <w:rFonts w:eastAsia="Times New Roman" w:cs="Times New Roman"/>
          <w:lang w:eastAsia="pl-PL"/>
        </w:rPr>
        <w:t>,</w:t>
      </w:r>
    </w:p>
    <w:p w:rsidR="0029366B" w:rsidRPr="00B720D6" w:rsidRDefault="0029366B" w:rsidP="0029366B">
      <w:pPr>
        <w:pStyle w:val="Akapitzlist"/>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2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decyzji zezwalającej na transport odpadów, wydanej na podstawie art. 28 ustawy z dnia 27 kwietnia 2001 r. o odpadach (Dz. U. z 2010 r. Nr 185, poz.1243 z </w:t>
      </w:r>
      <w:proofErr w:type="spellStart"/>
      <w:r w:rsidRPr="00B720D6">
        <w:rPr>
          <w:rFonts w:eastAsia="Times New Roman" w:cs="Times New Roman"/>
          <w:lang w:eastAsia="pl-PL"/>
        </w:rPr>
        <w:t>późn</w:t>
      </w:r>
      <w:proofErr w:type="spellEnd"/>
      <w:r w:rsidRPr="00B720D6">
        <w:rPr>
          <w:rFonts w:eastAsia="Times New Roman" w:cs="Times New Roman"/>
          <w:lang w:eastAsia="pl-PL"/>
        </w:rPr>
        <w:t>. zm.) w związku z art. 233 ustawy z dnia 14 grudnia 2012 r. o odpad</w:t>
      </w:r>
      <w:r w:rsidR="00015BED" w:rsidRPr="00B720D6">
        <w:rPr>
          <w:rFonts w:eastAsia="Times New Roman" w:cs="Times New Roman"/>
          <w:lang w:eastAsia="pl-PL"/>
        </w:rPr>
        <w:t>ach (Dz. U z 2013 r., poz. 21).</w:t>
      </w:r>
    </w:p>
    <w:p w:rsidR="00E35401" w:rsidRPr="00B720D6" w:rsidRDefault="00E35401" w:rsidP="00E35401">
      <w:pPr>
        <w:autoSpaceDE w:val="0"/>
        <w:autoSpaceDN w:val="0"/>
        <w:adjustRightInd w:val="0"/>
        <w:spacing w:after="0"/>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zobowi</w:t>
      </w:r>
      <w:r w:rsidRPr="00B720D6">
        <w:rPr>
          <w:rFonts w:eastAsia="TimesNewRoman" w:cs="Times New Roman"/>
          <w:lang w:eastAsia="pl-PL"/>
        </w:rPr>
        <w:t>ą</w:t>
      </w:r>
      <w:r w:rsidRPr="00B720D6">
        <w:rPr>
          <w:rFonts w:eastAsia="Times New Roman" w:cs="Times New Roman"/>
          <w:lang w:eastAsia="pl-PL"/>
        </w:rPr>
        <w:t>zany jest :</w:t>
      </w:r>
    </w:p>
    <w:p w:rsidR="00015BED" w:rsidRPr="00B720D6" w:rsidRDefault="00015BED" w:rsidP="00015BED">
      <w:pPr>
        <w:autoSpaceDE w:val="0"/>
        <w:autoSpaceDN w:val="0"/>
        <w:adjustRightInd w:val="0"/>
        <w:spacing w:after="0"/>
        <w:jc w:val="both"/>
        <w:rPr>
          <w:rFonts w:eastAsia="Times New Roman" w:cs="Times New Roman"/>
          <w:lang w:eastAsia="pl-PL"/>
        </w:rPr>
      </w:pPr>
    </w:p>
    <w:p w:rsidR="00015BED" w:rsidRPr="00B720D6" w:rsidRDefault="00E35401" w:rsidP="00407299">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realizowa</w:t>
      </w:r>
      <w:r w:rsidRPr="00B720D6">
        <w:rPr>
          <w:rFonts w:eastAsia="TimesNewRoman" w:cs="Times New Roman"/>
          <w:lang w:eastAsia="pl-PL"/>
        </w:rPr>
        <w:t xml:space="preserve">ć </w:t>
      </w:r>
      <w:r w:rsidRPr="00B720D6">
        <w:rPr>
          <w:rFonts w:eastAsia="Times New Roman" w:cs="Times New Roman"/>
          <w:lang w:eastAsia="pl-PL"/>
        </w:rPr>
        <w:t>przedmiot zamówienia zgodnie z obowi</w:t>
      </w:r>
      <w:r w:rsidRPr="00B720D6">
        <w:rPr>
          <w:rFonts w:eastAsia="TimesNewRoman" w:cs="Times New Roman"/>
          <w:lang w:eastAsia="pl-PL"/>
        </w:rPr>
        <w:t>ą</w:t>
      </w:r>
      <w:r w:rsidRPr="00B720D6">
        <w:rPr>
          <w:rFonts w:eastAsia="Times New Roman" w:cs="Times New Roman"/>
          <w:lang w:eastAsia="pl-PL"/>
        </w:rPr>
        <w:t>zuj</w:t>
      </w:r>
      <w:r w:rsidRPr="00B720D6">
        <w:rPr>
          <w:rFonts w:eastAsia="TimesNewRoman" w:cs="Times New Roman"/>
          <w:lang w:eastAsia="pl-PL"/>
        </w:rPr>
        <w:t>ą</w:t>
      </w:r>
      <w:r w:rsidRPr="00B720D6">
        <w:rPr>
          <w:rFonts w:eastAsia="Times New Roman" w:cs="Times New Roman"/>
          <w:lang w:eastAsia="pl-PL"/>
        </w:rPr>
        <w:t>cymi prze</w:t>
      </w:r>
      <w:r w:rsidR="00E818AD" w:rsidRPr="00B720D6">
        <w:rPr>
          <w:rFonts w:eastAsia="Times New Roman" w:cs="Times New Roman"/>
          <w:lang w:eastAsia="pl-PL"/>
        </w:rPr>
        <w:t xml:space="preserve">pisami prawa, </w:t>
      </w:r>
      <w:r w:rsidRPr="00B720D6">
        <w:rPr>
          <w:rFonts w:eastAsia="Times New Roman" w:cs="Times New Roman"/>
          <w:lang w:eastAsia="pl-PL"/>
        </w:rPr>
        <w:t>w szczególno</w:t>
      </w:r>
      <w:r w:rsidRPr="00B720D6">
        <w:rPr>
          <w:rFonts w:eastAsia="TimesNewRoman" w:cs="Times New Roman"/>
          <w:lang w:eastAsia="pl-PL"/>
        </w:rPr>
        <w:t>ś</w:t>
      </w:r>
      <w:r w:rsidRPr="00B720D6">
        <w:rPr>
          <w:rFonts w:eastAsia="Times New Roman" w:cs="Times New Roman"/>
          <w:lang w:eastAsia="pl-PL"/>
        </w:rPr>
        <w:t>ci z ustaw</w:t>
      </w:r>
      <w:r w:rsidRPr="00B720D6">
        <w:rPr>
          <w:rFonts w:eastAsia="TimesNewRoman" w:cs="Times New Roman"/>
          <w:lang w:eastAsia="pl-PL"/>
        </w:rPr>
        <w:t xml:space="preserve">ą </w:t>
      </w:r>
      <w:r w:rsidRPr="00B720D6">
        <w:rPr>
          <w:rFonts w:eastAsia="Times New Roman" w:cs="Times New Roman"/>
          <w:lang w:eastAsia="pl-PL"/>
        </w:rPr>
        <w:t xml:space="preserve">Prawo ochrony </w:t>
      </w:r>
      <w:r w:rsidRPr="00B720D6">
        <w:rPr>
          <w:rFonts w:eastAsia="TimesNewRoman" w:cs="Times New Roman"/>
          <w:lang w:eastAsia="pl-PL"/>
        </w:rPr>
        <w:t>ś</w:t>
      </w:r>
      <w:r w:rsidRPr="00B720D6">
        <w:rPr>
          <w:rFonts w:eastAsia="Times New Roman" w:cs="Times New Roman"/>
          <w:lang w:eastAsia="pl-PL"/>
        </w:rPr>
        <w:t xml:space="preserve">rodowiska </w:t>
      </w:r>
      <w:r w:rsidR="00407299" w:rsidRPr="00B720D6">
        <w:rPr>
          <w:rFonts w:eastAsia="Times New Roman" w:cs="Times New Roman"/>
          <w:lang w:eastAsia="pl-PL"/>
        </w:rPr>
        <w:t xml:space="preserve">(Dz. U. 2001 nr 62 poz. 627 z </w:t>
      </w:r>
      <w:proofErr w:type="spellStart"/>
      <w:r w:rsidR="00407299" w:rsidRPr="00B720D6">
        <w:rPr>
          <w:rFonts w:eastAsia="Times New Roman" w:cs="Times New Roman"/>
          <w:lang w:eastAsia="pl-PL"/>
        </w:rPr>
        <w:t>późn</w:t>
      </w:r>
      <w:proofErr w:type="spellEnd"/>
      <w:r w:rsidR="00407299" w:rsidRPr="00B720D6">
        <w:rPr>
          <w:rFonts w:eastAsia="Times New Roman" w:cs="Times New Roman"/>
          <w:lang w:eastAsia="pl-PL"/>
        </w:rPr>
        <w:t xml:space="preserve">. </w:t>
      </w:r>
      <w:proofErr w:type="spellStart"/>
      <w:r w:rsidR="00407299" w:rsidRPr="00B720D6">
        <w:rPr>
          <w:rFonts w:eastAsia="Times New Roman" w:cs="Times New Roman"/>
          <w:lang w:eastAsia="pl-PL"/>
        </w:rPr>
        <w:t>zm</w:t>
      </w:r>
      <w:proofErr w:type="spellEnd"/>
      <w:r w:rsidR="00407299" w:rsidRPr="00B720D6">
        <w:rPr>
          <w:rFonts w:eastAsia="Times New Roman" w:cs="Times New Roman"/>
          <w:lang w:eastAsia="pl-PL"/>
        </w:rPr>
        <w:t xml:space="preserve">) </w:t>
      </w:r>
      <w:r w:rsidRPr="00B720D6">
        <w:rPr>
          <w:rFonts w:eastAsia="Times New Roman" w:cs="Times New Roman"/>
          <w:lang w:eastAsia="pl-PL"/>
        </w:rPr>
        <w:t>oraz ustaw</w:t>
      </w:r>
      <w:r w:rsidRPr="00B720D6">
        <w:rPr>
          <w:rFonts w:eastAsia="TimesNewRoman" w:cs="Times New Roman"/>
          <w:lang w:eastAsia="pl-PL"/>
        </w:rPr>
        <w:t xml:space="preserve">ą </w:t>
      </w:r>
      <w:r w:rsidRPr="00B720D6">
        <w:rPr>
          <w:rFonts w:eastAsia="Times New Roman" w:cs="Times New Roman"/>
          <w:lang w:eastAsia="pl-PL"/>
        </w:rPr>
        <w:t>o utrzymaniu czysto</w:t>
      </w:r>
      <w:r w:rsidRPr="00B720D6">
        <w:rPr>
          <w:rFonts w:eastAsia="TimesNewRoman" w:cs="Times New Roman"/>
          <w:lang w:eastAsia="pl-PL"/>
        </w:rPr>
        <w:t>ś</w:t>
      </w:r>
      <w:r w:rsidR="00407299" w:rsidRPr="00B720D6">
        <w:rPr>
          <w:rFonts w:eastAsia="Times New Roman" w:cs="Times New Roman"/>
          <w:lang w:eastAsia="pl-PL"/>
        </w:rPr>
        <w:t xml:space="preserve">ci </w:t>
      </w:r>
      <w:r w:rsidRPr="00B720D6">
        <w:rPr>
          <w:rFonts w:eastAsia="Times New Roman" w:cs="Times New Roman"/>
          <w:lang w:eastAsia="pl-PL"/>
        </w:rPr>
        <w:t>i porz</w:t>
      </w:r>
      <w:r w:rsidRPr="00B720D6">
        <w:rPr>
          <w:rFonts w:eastAsia="TimesNewRoman" w:cs="Times New Roman"/>
          <w:lang w:eastAsia="pl-PL"/>
        </w:rPr>
        <w:t>ą</w:t>
      </w:r>
      <w:r w:rsidRPr="00B720D6">
        <w:rPr>
          <w:rFonts w:eastAsia="Times New Roman" w:cs="Times New Roman"/>
          <w:lang w:eastAsia="pl-PL"/>
        </w:rPr>
        <w:t xml:space="preserve">dku w gminach </w:t>
      </w:r>
      <w:r w:rsidR="00407299" w:rsidRPr="00B720D6">
        <w:rPr>
          <w:rFonts w:eastAsia="Times New Roman" w:cs="Times New Roman"/>
          <w:lang w:eastAsia="pl-PL"/>
        </w:rPr>
        <w:t xml:space="preserve">(Dz. U. 2013 poz. 1399 z </w:t>
      </w:r>
      <w:proofErr w:type="spellStart"/>
      <w:r w:rsidR="00407299" w:rsidRPr="00B720D6">
        <w:rPr>
          <w:rFonts w:eastAsia="Times New Roman" w:cs="Times New Roman"/>
          <w:lang w:eastAsia="pl-PL"/>
        </w:rPr>
        <w:t>późn</w:t>
      </w:r>
      <w:proofErr w:type="spellEnd"/>
      <w:r w:rsidR="00407299" w:rsidRPr="00B720D6">
        <w:rPr>
          <w:rFonts w:eastAsia="Times New Roman" w:cs="Times New Roman"/>
          <w:lang w:eastAsia="pl-PL"/>
        </w:rPr>
        <w:t xml:space="preserve">. </w:t>
      </w:r>
      <w:proofErr w:type="spellStart"/>
      <w:r w:rsidR="00407299" w:rsidRPr="00B720D6">
        <w:rPr>
          <w:rFonts w:eastAsia="Times New Roman" w:cs="Times New Roman"/>
          <w:lang w:eastAsia="pl-PL"/>
        </w:rPr>
        <w:t>zm</w:t>
      </w:r>
      <w:proofErr w:type="spellEnd"/>
      <w:r w:rsidR="00407299" w:rsidRPr="00B720D6">
        <w:rPr>
          <w:rFonts w:eastAsia="Times New Roman" w:cs="Times New Roman"/>
          <w:lang w:eastAsia="pl-PL"/>
        </w:rPr>
        <w:t xml:space="preserve">) </w:t>
      </w:r>
      <w:r w:rsidRPr="00B720D6">
        <w:rPr>
          <w:rFonts w:eastAsia="Times New Roman" w:cs="Times New Roman"/>
          <w:lang w:eastAsia="pl-PL"/>
        </w:rPr>
        <w:t>oraz spełnia</w:t>
      </w:r>
      <w:r w:rsidRPr="00B720D6">
        <w:rPr>
          <w:rFonts w:eastAsia="TimesNewRoman" w:cs="Times New Roman"/>
          <w:lang w:eastAsia="pl-PL"/>
        </w:rPr>
        <w:t xml:space="preserve">ć </w:t>
      </w:r>
      <w:r w:rsidRPr="00B720D6">
        <w:rPr>
          <w:rFonts w:eastAsia="Times New Roman" w:cs="Times New Roman"/>
          <w:lang w:eastAsia="pl-PL"/>
        </w:rPr>
        <w:t>wymogi okre</w:t>
      </w:r>
      <w:r w:rsidRPr="00B720D6">
        <w:rPr>
          <w:rFonts w:eastAsia="TimesNewRoman" w:cs="Times New Roman"/>
          <w:lang w:eastAsia="pl-PL"/>
        </w:rPr>
        <w:t>ś</w:t>
      </w:r>
      <w:r w:rsidRPr="00B720D6">
        <w:rPr>
          <w:rFonts w:eastAsia="Times New Roman" w:cs="Times New Roman"/>
          <w:lang w:eastAsia="pl-PL"/>
        </w:rPr>
        <w:t>lone obowi</w:t>
      </w:r>
      <w:r w:rsidRPr="00B720D6">
        <w:rPr>
          <w:rFonts w:eastAsia="TimesNewRoman" w:cs="Times New Roman"/>
          <w:lang w:eastAsia="pl-PL"/>
        </w:rPr>
        <w:t>ą</w:t>
      </w:r>
      <w:r w:rsidRPr="00B720D6">
        <w:rPr>
          <w:rFonts w:eastAsia="Times New Roman" w:cs="Times New Roman"/>
          <w:lang w:eastAsia="pl-PL"/>
        </w:rPr>
        <w:t>zuj</w:t>
      </w:r>
      <w:r w:rsidRPr="00B720D6">
        <w:rPr>
          <w:rFonts w:eastAsia="TimesNewRoman" w:cs="Times New Roman"/>
          <w:lang w:eastAsia="pl-PL"/>
        </w:rPr>
        <w:t>ą</w:t>
      </w:r>
      <w:r w:rsidRPr="00B720D6">
        <w:rPr>
          <w:rFonts w:eastAsia="Times New Roman" w:cs="Times New Roman"/>
          <w:lang w:eastAsia="pl-PL"/>
        </w:rPr>
        <w:t>cy</w:t>
      </w:r>
      <w:r w:rsidR="00407299" w:rsidRPr="00B720D6">
        <w:rPr>
          <w:rFonts w:eastAsia="Times New Roman" w:cs="Times New Roman"/>
          <w:lang w:eastAsia="pl-PL"/>
        </w:rPr>
        <w:t xml:space="preserve">mi przepisami prawa, </w:t>
      </w:r>
      <w:r w:rsidRPr="00B720D6">
        <w:rPr>
          <w:rFonts w:eastAsia="Times New Roman" w:cs="Times New Roman"/>
          <w:lang w:eastAsia="pl-PL"/>
        </w:rPr>
        <w:t>w tym w Rozporz</w:t>
      </w:r>
      <w:r w:rsidRPr="00B720D6">
        <w:rPr>
          <w:rFonts w:eastAsia="TimesNewRoman" w:cs="Times New Roman"/>
          <w:lang w:eastAsia="pl-PL"/>
        </w:rPr>
        <w:t>ą</w:t>
      </w:r>
      <w:r w:rsidRPr="00B720D6">
        <w:rPr>
          <w:rFonts w:eastAsia="Times New Roman" w:cs="Times New Roman"/>
          <w:lang w:eastAsia="pl-PL"/>
        </w:rPr>
        <w:t xml:space="preserve">dzeniu Ministra </w:t>
      </w:r>
      <w:r w:rsidRPr="00B720D6">
        <w:rPr>
          <w:rFonts w:eastAsia="TimesNewRoman" w:cs="Times New Roman"/>
          <w:lang w:eastAsia="pl-PL"/>
        </w:rPr>
        <w:t>Ś</w:t>
      </w:r>
      <w:r w:rsidRPr="00B720D6">
        <w:rPr>
          <w:rFonts w:eastAsia="Times New Roman" w:cs="Times New Roman"/>
          <w:lang w:eastAsia="pl-PL"/>
        </w:rPr>
        <w:t>rodowiska z dnia 11 stycznia 2013 r. w sprawie szczegółowych wymaga</w:t>
      </w:r>
      <w:r w:rsidRPr="00B720D6">
        <w:rPr>
          <w:rFonts w:eastAsia="TimesNewRoman" w:cs="Times New Roman"/>
          <w:lang w:eastAsia="pl-PL"/>
        </w:rPr>
        <w:t xml:space="preserve">ń </w:t>
      </w:r>
      <w:r w:rsidRPr="00B720D6">
        <w:rPr>
          <w:rFonts w:eastAsia="Times New Roman" w:cs="Times New Roman"/>
          <w:lang w:eastAsia="pl-PL"/>
        </w:rPr>
        <w:t>w zakresie odbierania odpadów komunalnych od 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Pr="00B720D6">
        <w:rPr>
          <w:rFonts w:eastAsia="Times New Roman" w:cs="Times New Roman"/>
          <w:lang w:eastAsia="pl-PL"/>
        </w:rPr>
        <w:t>ci (Dz. U. z 2013 r., poz.122) oraz Rozporz</w:t>
      </w:r>
      <w:r w:rsidRPr="00B720D6">
        <w:rPr>
          <w:rFonts w:eastAsia="TimesNewRoman" w:cs="Times New Roman"/>
          <w:lang w:eastAsia="pl-PL"/>
        </w:rPr>
        <w:t>ą</w:t>
      </w:r>
      <w:r w:rsidRPr="00B720D6">
        <w:rPr>
          <w:rFonts w:eastAsia="Times New Roman" w:cs="Times New Roman"/>
          <w:lang w:eastAsia="pl-PL"/>
        </w:rPr>
        <w:t xml:space="preserve">dzeniu Ministra </w:t>
      </w:r>
      <w:r w:rsidRPr="00B720D6">
        <w:rPr>
          <w:rFonts w:eastAsia="TimesNewRoman" w:cs="Times New Roman"/>
          <w:lang w:eastAsia="pl-PL"/>
        </w:rPr>
        <w:t>Ś</w:t>
      </w:r>
      <w:r w:rsidRPr="00B720D6">
        <w:rPr>
          <w:rFonts w:eastAsia="Times New Roman" w:cs="Times New Roman"/>
          <w:lang w:eastAsia="pl-PL"/>
        </w:rPr>
        <w:t>rodowiska z dnia 16 czerwca 2009 r. w sprawie bezpiecze</w:t>
      </w:r>
      <w:r w:rsidRPr="00B720D6">
        <w:rPr>
          <w:rFonts w:eastAsia="TimesNewRoman" w:cs="Times New Roman"/>
          <w:lang w:eastAsia="pl-PL"/>
        </w:rPr>
        <w:t>ń</w:t>
      </w:r>
      <w:r w:rsidRPr="00B720D6">
        <w:rPr>
          <w:rFonts w:eastAsia="Times New Roman" w:cs="Times New Roman"/>
          <w:lang w:eastAsia="pl-PL"/>
        </w:rPr>
        <w:t>stwa i higieny pracy przy gospodarowaniu odpadami komunalnymi (Dz. U.</w:t>
      </w:r>
      <w:r w:rsidR="005B08C2">
        <w:rPr>
          <w:rFonts w:eastAsia="Times New Roman" w:cs="Times New Roman"/>
          <w:lang w:eastAsia="pl-PL"/>
        </w:rPr>
        <w:t xml:space="preserve"> z 2009 r. </w:t>
      </w:r>
      <w:r w:rsidRPr="00B720D6">
        <w:rPr>
          <w:rFonts w:eastAsia="Times New Roman" w:cs="Times New Roman"/>
          <w:lang w:eastAsia="pl-PL"/>
        </w:rPr>
        <w:t xml:space="preserve"> Nr 104, poz. 868) i ich zmianami,</w:t>
      </w:r>
    </w:p>
    <w:p w:rsidR="00015BED" w:rsidRPr="00B720D6" w:rsidRDefault="00015BED" w:rsidP="00015BED">
      <w:pPr>
        <w:pStyle w:val="Akapitzlist"/>
        <w:autoSpaceDE w:val="0"/>
        <w:autoSpaceDN w:val="0"/>
        <w:adjustRightInd w:val="0"/>
        <w:spacing w:after="0"/>
        <w:jc w:val="both"/>
        <w:rPr>
          <w:rFonts w:eastAsia="Times New Roman" w:cs="Times New Roman"/>
          <w:lang w:eastAsia="pl-PL"/>
        </w:rPr>
      </w:pPr>
    </w:p>
    <w:p w:rsidR="00015BED" w:rsidRPr="00B720D6" w:rsidRDefault="00E35401" w:rsidP="00593DD6">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lastRenderedPageBreak/>
        <w:t>dysponowa</w:t>
      </w:r>
      <w:r w:rsidRPr="00B720D6">
        <w:rPr>
          <w:rFonts w:eastAsia="TimesNewRoman" w:cs="Times New Roman"/>
          <w:lang w:eastAsia="pl-PL"/>
        </w:rPr>
        <w:t>ć ś</w:t>
      </w:r>
      <w:r w:rsidRPr="00B720D6">
        <w:rPr>
          <w:rFonts w:eastAsia="Times New Roman" w:cs="Times New Roman"/>
          <w:lang w:eastAsia="pl-PL"/>
        </w:rPr>
        <w:t>rodkami transportu, baz</w:t>
      </w:r>
      <w:r w:rsidRPr="00B720D6">
        <w:rPr>
          <w:rFonts w:eastAsia="TimesNewRoman" w:cs="Times New Roman"/>
          <w:lang w:eastAsia="pl-PL"/>
        </w:rPr>
        <w:t xml:space="preserve">ą </w:t>
      </w:r>
      <w:r w:rsidRPr="00B720D6">
        <w:rPr>
          <w:rFonts w:eastAsia="Times New Roman" w:cs="Times New Roman"/>
          <w:lang w:eastAsia="pl-PL"/>
        </w:rPr>
        <w:t>magazynowo – transportow</w:t>
      </w:r>
      <w:r w:rsidRPr="00B720D6">
        <w:rPr>
          <w:rFonts w:eastAsia="TimesNewRoman" w:cs="Times New Roman"/>
          <w:lang w:eastAsia="pl-PL"/>
        </w:rPr>
        <w:t xml:space="preserve">ą </w:t>
      </w:r>
      <w:r w:rsidRPr="00B720D6">
        <w:rPr>
          <w:rFonts w:eastAsia="Times New Roman" w:cs="Times New Roman"/>
          <w:lang w:eastAsia="pl-PL"/>
        </w:rPr>
        <w:t>i potencjałem osobowym gwarantuj</w:t>
      </w:r>
      <w:r w:rsidRPr="00B720D6">
        <w:rPr>
          <w:rFonts w:eastAsia="TimesNewRoman" w:cs="Times New Roman"/>
          <w:lang w:eastAsia="pl-PL"/>
        </w:rPr>
        <w:t>ą</w:t>
      </w:r>
      <w:r w:rsidRPr="00B720D6">
        <w:rPr>
          <w:rFonts w:eastAsia="Times New Roman" w:cs="Times New Roman"/>
          <w:lang w:eastAsia="pl-PL"/>
        </w:rPr>
        <w:t>cym stałe, ci</w:t>
      </w:r>
      <w:r w:rsidRPr="00B720D6">
        <w:rPr>
          <w:rFonts w:eastAsia="TimesNewRoman" w:cs="Times New Roman"/>
          <w:lang w:eastAsia="pl-PL"/>
        </w:rPr>
        <w:t>ą</w:t>
      </w:r>
      <w:r w:rsidRPr="00B720D6">
        <w:rPr>
          <w:rFonts w:eastAsia="Times New Roman" w:cs="Times New Roman"/>
          <w:lang w:eastAsia="pl-PL"/>
        </w:rPr>
        <w:t xml:space="preserve">głe i bezawaryjne </w:t>
      </w:r>
      <w:r w:rsidRPr="00B720D6">
        <w:rPr>
          <w:rFonts w:eastAsia="TimesNewRoman" w:cs="Times New Roman"/>
          <w:lang w:eastAsia="pl-PL"/>
        </w:rPr>
        <w:t>ś</w:t>
      </w:r>
      <w:r w:rsidRPr="00B720D6">
        <w:rPr>
          <w:rFonts w:eastAsia="Times New Roman" w:cs="Times New Roman"/>
          <w:lang w:eastAsia="pl-PL"/>
        </w:rPr>
        <w:t>wiadczenie usług odbioru                         i zagospodarowania odpadów,</w:t>
      </w:r>
    </w:p>
    <w:p w:rsidR="00015BED" w:rsidRPr="00B720D6" w:rsidRDefault="00015BED" w:rsidP="00015BED">
      <w:pPr>
        <w:pStyle w:val="Akapitzlist"/>
        <w:rPr>
          <w:rFonts w:eastAsia="Times New Roman" w:cs="Times New Roman"/>
          <w:lang w:eastAsia="pl-PL"/>
        </w:rPr>
      </w:pPr>
    </w:p>
    <w:p w:rsidR="00015BED" w:rsidRPr="00B720D6" w:rsidRDefault="00E35401" w:rsidP="00593DD6">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dysponowa</w:t>
      </w:r>
      <w:r w:rsidRPr="00B720D6">
        <w:rPr>
          <w:rFonts w:eastAsia="TimesNewRoman" w:cs="Times New Roman"/>
          <w:lang w:eastAsia="pl-PL"/>
        </w:rPr>
        <w:t xml:space="preserve">ć </w:t>
      </w:r>
      <w:r w:rsidRPr="00B720D6">
        <w:rPr>
          <w:rFonts w:eastAsia="Times New Roman" w:cs="Times New Roman"/>
          <w:lang w:eastAsia="pl-PL"/>
        </w:rPr>
        <w:t>narz</w:t>
      </w:r>
      <w:r w:rsidRPr="00B720D6">
        <w:rPr>
          <w:rFonts w:eastAsia="TimesNewRoman" w:cs="Times New Roman"/>
          <w:lang w:eastAsia="pl-PL"/>
        </w:rPr>
        <w:t>ę</w:t>
      </w:r>
      <w:r w:rsidRPr="00B720D6">
        <w:rPr>
          <w:rFonts w:eastAsia="Times New Roman" w:cs="Times New Roman"/>
          <w:lang w:eastAsia="pl-PL"/>
        </w:rPr>
        <w:t>dziami do stałego prowadzenia ewidencji usług odbioru z nieruchomo</w:t>
      </w:r>
      <w:r w:rsidRPr="00B720D6">
        <w:rPr>
          <w:rFonts w:eastAsia="TimesNewRoman" w:cs="Times New Roman"/>
          <w:lang w:eastAsia="pl-PL"/>
        </w:rPr>
        <w:t>ś</w:t>
      </w:r>
      <w:r w:rsidRPr="00B720D6">
        <w:rPr>
          <w:rFonts w:eastAsia="Times New Roman" w:cs="Times New Roman"/>
          <w:lang w:eastAsia="pl-PL"/>
        </w:rPr>
        <w:t>ci zamieszkałych odpadów komunalnych zmieszanych i odpadów gromadzonych selektywnie,</w:t>
      </w:r>
    </w:p>
    <w:p w:rsidR="00015BED" w:rsidRPr="00B720D6" w:rsidRDefault="00015BED" w:rsidP="00015BED">
      <w:pPr>
        <w:pStyle w:val="Akapitzlist"/>
        <w:rPr>
          <w:rFonts w:eastAsia="Times New Roman" w:cs="Times New Roman"/>
          <w:lang w:eastAsia="pl-PL"/>
        </w:rPr>
      </w:pPr>
    </w:p>
    <w:p w:rsidR="00015BED" w:rsidRPr="00B720D6" w:rsidRDefault="00E35401" w:rsidP="00593DD6">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prowadzi</w:t>
      </w:r>
      <w:r w:rsidRPr="00B720D6">
        <w:rPr>
          <w:rFonts w:eastAsia="TimesNewRoman" w:cs="Times New Roman"/>
          <w:lang w:eastAsia="pl-PL"/>
        </w:rPr>
        <w:t xml:space="preserve">ć </w:t>
      </w:r>
      <w:r w:rsidRPr="00B720D6">
        <w:rPr>
          <w:rFonts w:eastAsia="Times New Roman" w:cs="Times New Roman"/>
          <w:lang w:eastAsia="pl-PL"/>
        </w:rPr>
        <w:t>działalno</w:t>
      </w:r>
      <w:r w:rsidRPr="00B720D6">
        <w:rPr>
          <w:rFonts w:eastAsia="TimesNewRoman" w:cs="Times New Roman"/>
          <w:lang w:eastAsia="pl-PL"/>
        </w:rPr>
        <w:t xml:space="preserve">ść </w:t>
      </w:r>
      <w:r w:rsidRPr="00B720D6">
        <w:rPr>
          <w:rFonts w:eastAsia="Times New Roman" w:cs="Times New Roman"/>
          <w:lang w:eastAsia="pl-PL"/>
        </w:rPr>
        <w:t>w sposób nie powoduj</w:t>
      </w:r>
      <w:r w:rsidRPr="00B720D6">
        <w:rPr>
          <w:rFonts w:eastAsia="TimesNewRoman" w:cs="Times New Roman"/>
          <w:lang w:eastAsia="pl-PL"/>
        </w:rPr>
        <w:t>ą</w:t>
      </w:r>
      <w:r w:rsidRPr="00B720D6">
        <w:rPr>
          <w:rFonts w:eastAsia="Times New Roman" w:cs="Times New Roman"/>
          <w:lang w:eastAsia="pl-PL"/>
        </w:rPr>
        <w:t>cy zagro</w:t>
      </w:r>
      <w:r w:rsidRPr="00B720D6">
        <w:rPr>
          <w:rFonts w:eastAsia="TimesNewRoman" w:cs="Times New Roman"/>
          <w:lang w:eastAsia="pl-PL"/>
        </w:rPr>
        <w:t>ż</w:t>
      </w:r>
      <w:r w:rsidRPr="00B720D6">
        <w:rPr>
          <w:rFonts w:eastAsia="Times New Roman" w:cs="Times New Roman"/>
          <w:lang w:eastAsia="pl-PL"/>
        </w:rPr>
        <w:t xml:space="preserve">enia dla </w:t>
      </w:r>
      <w:r w:rsidRPr="00B720D6">
        <w:rPr>
          <w:rFonts w:eastAsia="TimesNewRoman" w:cs="Times New Roman"/>
          <w:lang w:eastAsia="pl-PL"/>
        </w:rPr>
        <w:t>ż</w:t>
      </w:r>
      <w:r w:rsidRPr="00B720D6">
        <w:rPr>
          <w:rFonts w:eastAsia="Times New Roman" w:cs="Times New Roman"/>
          <w:lang w:eastAsia="pl-PL"/>
        </w:rPr>
        <w:t>ycia i zdrowia mieszka</w:t>
      </w:r>
      <w:r w:rsidRPr="00B720D6">
        <w:rPr>
          <w:rFonts w:eastAsia="TimesNewRoman" w:cs="Times New Roman"/>
          <w:lang w:eastAsia="pl-PL"/>
        </w:rPr>
        <w:t>ń</w:t>
      </w:r>
      <w:r w:rsidRPr="00B720D6">
        <w:rPr>
          <w:rFonts w:eastAsia="Times New Roman" w:cs="Times New Roman"/>
          <w:lang w:eastAsia="pl-PL"/>
        </w:rPr>
        <w:t>ców, zanieczyszczenia tras wywozu, hałasu i zapylenia oraz uszkodze</w:t>
      </w:r>
      <w:r w:rsidRPr="00B720D6">
        <w:rPr>
          <w:rFonts w:eastAsia="TimesNewRoman" w:cs="Times New Roman"/>
          <w:lang w:eastAsia="pl-PL"/>
        </w:rPr>
        <w:t>ń</w:t>
      </w:r>
      <w:r w:rsidRPr="00B720D6">
        <w:rPr>
          <w:rFonts w:eastAsia="Times New Roman" w:cs="Times New Roman"/>
          <w:lang w:eastAsia="pl-PL"/>
        </w:rPr>
        <w:t xml:space="preserve"> infrastruktury technicznej,</w:t>
      </w:r>
    </w:p>
    <w:p w:rsidR="00015BED" w:rsidRPr="00B720D6" w:rsidRDefault="00015BED" w:rsidP="00015BED">
      <w:pPr>
        <w:pStyle w:val="Akapitzlist"/>
        <w:rPr>
          <w:rFonts w:eastAsia="Times New Roman" w:cs="Times New Roman"/>
          <w:lang w:eastAsia="pl-PL"/>
        </w:rPr>
      </w:pPr>
    </w:p>
    <w:p w:rsidR="00015BED" w:rsidRPr="00B720D6" w:rsidRDefault="00E35401" w:rsidP="00593DD6">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zapewni</w:t>
      </w:r>
      <w:r w:rsidRPr="00B720D6">
        <w:rPr>
          <w:rFonts w:eastAsia="TimesNewRoman" w:cs="Times New Roman"/>
          <w:lang w:eastAsia="pl-PL"/>
        </w:rPr>
        <w:t xml:space="preserve">ć </w:t>
      </w:r>
      <w:r w:rsidRPr="00B720D6">
        <w:rPr>
          <w:rFonts w:eastAsia="Times New Roman" w:cs="Times New Roman"/>
          <w:lang w:eastAsia="pl-PL"/>
        </w:rPr>
        <w:t>osi</w:t>
      </w:r>
      <w:r w:rsidRPr="00B720D6">
        <w:rPr>
          <w:rFonts w:eastAsia="TimesNewRoman" w:cs="Times New Roman"/>
          <w:lang w:eastAsia="pl-PL"/>
        </w:rPr>
        <w:t>ą</w:t>
      </w:r>
      <w:r w:rsidRPr="00B720D6">
        <w:rPr>
          <w:rFonts w:eastAsia="Times New Roman" w:cs="Times New Roman"/>
          <w:lang w:eastAsia="pl-PL"/>
        </w:rPr>
        <w:t>gni</w:t>
      </w:r>
      <w:r w:rsidRPr="00B720D6">
        <w:rPr>
          <w:rFonts w:eastAsia="TimesNewRoman" w:cs="Times New Roman"/>
          <w:lang w:eastAsia="pl-PL"/>
        </w:rPr>
        <w:t>ę</w:t>
      </w:r>
      <w:r w:rsidRPr="00B720D6">
        <w:rPr>
          <w:rFonts w:eastAsia="Times New Roman" w:cs="Times New Roman"/>
          <w:lang w:eastAsia="pl-PL"/>
        </w:rPr>
        <w:t>cie poziomów recyklingu, przygotowania do ponownego u</w:t>
      </w:r>
      <w:r w:rsidRPr="00B720D6">
        <w:rPr>
          <w:rFonts w:eastAsia="TimesNewRoman" w:cs="Times New Roman"/>
          <w:lang w:eastAsia="pl-PL"/>
        </w:rPr>
        <w:t>ż</w:t>
      </w:r>
      <w:r w:rsidR="00407299" w:rsidRPr="00B720D6">
        <w:rPr>
          <w:rFonts w:eastAsia="Times New Roman" w:cs="Times New Roman"/>
          <w:lang w:eastAsia="pl-PL"/>
        </w:rPr>
        <w:t>ycia</w:t>
      </w:r>
      <w:r w:rsidRPr="00B720D6">
        <w:rPr>
          <w:rFonts w:eastAsia="Times New Roman" w:cs="Times New Roman"/>
          <w:lang w:eastAsia="pl-PL"/>
        </w:rPr>
        <w:t xml:space="preserve"> i odzysku nast</w:t>
      </w:r>
      <w:r w:rsidRPr="00B720D6">
        <w:rPr>
          <w:rFonts w:eastAsia="TimesNewRoman" w:cs="Times New Roman"/>
          <w:lang w:eastAsia="pl-PL"/>
        </w:rPr>
        <w:t>ę</w:t>
      </w:r>
      <w:r w:rsidRPr="00B720D6">
        <w:rPr>
          <w:rFonts w:eastAsia="Times New Roman" w:cs="Times New Roman"/>
          <w:lang w:eastAsia="pl-PL"/>
        </w:rPr>
        <w:t>puj</w:t>
      </w:r>
      <w:r w:rsidRPr="00B720D6">
        <w:rPr>
          <w:rFonts w:eastAsia="TimesNewRoman" w:cs="Times New Roman"/>
          <w:lang w:eastAsia="pl-PL"/>
        </w:rPr>
        <w:t>ą</w:t>
      </w:r>
      <w:r w:rsidRPr="00B720D6">
        <w:rPr>
          <w:rFonts w:eastAsia="Times New Roman" w:cs="Times New Roman"/>
          <w:lang w:eastAsia="pl-PL"/>
        </w:rPr>
        <w:t>cych frakcji odpadów: papier, metale, tworzywa sztuczne i szkło na poziomie co najmniej:</w:t>
      </w:r>
    </w:p>
    <w:p w:rsidR="00015BED" w:rsidRPr="00B720D6" w:rsidRDefault="00E35401" w:rsidP="00593DD6">
      <w:pPr>
        <w:pStyle w:val="Akapitzlist"/>
        <w:numPr>
          <w:ilvl w:val="0"/>
          <w:numId w:val="29"/>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2015 16%,</w:t>
      </w:r>
    </w:p>
    <w:p w:rsidR="00015BED" w:rsidRPr="00B720D6" w:rsidRDefault="00E35401" w:rsidP="00593DD6">
      <w:pPr>
        <w:pStyle w:val="Akapitzlist"/>
        <w:numPr>
          <w:ilvl w:val="0"/>
          <w:numId w:val="29"/>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2016 18%,</w:t>
      </w:r>
    </w:p>
    <w:p w:rsidR="00E35401" w:rsidRPr="00B720D6" w:rsidRDefault="00E35401" w:rsidP="00593DD6">
      <w:pPr>
        <w:pStyle w:val="Akapitzlist"/>
        <w:numPr>
          <w:ilvl w:val="0"/>
          <w:numId w:val="29"/>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2017 20%</w:t>
      </w:r>
      <w:r w:rsidR="00015BED" w:rsidRPr="00B720D6">
        <w:rPr>
          <w:rFonts w:eastAsia="Times New Roman" w:cs="Times New Roman"/>
          <w:lang w:eastAsia="pl-PL"/>
        </w:rPr>
        <w:t>,</w:t>
      </w:r>
    </w:p>
    <w:p w:rsidR="00015BED" w:rsidRPr="00B720D6" w:rsidRDefault="00015BED" w:rsidP="00015BED">
      <w:pPr>
        <w:autoSpaceDE w:val="0"/>
        <w:autoSpaceDN w:val="0"/>
        <w:adjustRightInd w:val="0"/>
        <w:spacing w:after="0"/>
        <w:jc w:val="both"/>
        <w:rPr>
          <w:rFonts w:eastAsia="Times New Roman" w:cs="Times New Roman"/>
          <w:lang w:eastAsia="pl-PL"/>
        </w:rPr>
      </w:pPr>
    </w:p>
    <w:p w:rsidR="00E35401" w:rsidRPr="00B720D6" w:rsidRDefault="00E35401" w:rsidP="00015BED">
      <w:pPr>
        <w:autoSpaceDE w:val="0"/>
        <w:autoSpaceDN w:val="0"/>
        <w:adjustRightInd w:val="0"/>
        <w:spacing w:after="0"/>
        <w:ind w:left="578"/>
        <w:jc w:val="both"/>
        <w:rPr>
          <w:rFonts w:eastAsia="Times New Roman" w:cs="Times New Roman"/>
          <w:lang w:eastAsia="pl-PL"/>
        </w:rPr>
      </w:pPr>
      <w:r w:rsidRPr="00B720D6">
        <w:rPr>
          <w:rFonts w:eastAsia="Times New Roman" w:cs="Times New Roman"/>
          <w:lang w:eastAsia="pl-PL"/>
        </w:rPr>
        <w:t>z zastrze</w:t>
      </w:r>
      <w:r w:rsidRPr="00B720D6">
        <w:rPr>
          <w:rFonts w:eastAsia="TimesNewRoman" w:cs="Times New Roman"/>
          <w:lang w:eastAsia="pl-PL"/>
        </w:rPr>
        <w:t>ż</w:t>
      </w:r>
      <w:r w:rsidRPr="00B720D6">
        <w:rPr>
          <w:rFonts w:eastAsia="Times New Roman" w:cs="Times New Roman"/>
          <w:lang w:eastAsia="pl-PL"/>
        </w:rPr>
        <w:t xml:space="preserve">eniem, </w:t>
      </w:r>
      <w:r w:rsidRPr="00B720D6">
        <w:rPr>
          <w:rFonts w:eastAsia="TimesNewRoman" w:cs="Times New Roman"/>
          <w:lang w:eastAsia="pl-PL"/>
        </w:rPr>
        <w:t>ż</w:t>
      </w:r>
      <w:r w:rsidRPr="00B720D6">
        <w:rPr>
          <w:rFonts w:eastAsia="Times New Roman" w:cs="Times New Roman"/>
          <w:lang w:eastAsia="pl-PL"/>
        </w:rPr>
        <w:t>e poziom b</w:t>
      </w:r>
      <w:r w:rsidRPr="00B720D6">
        <w:rPr>
          <w:rFonts w:eastAsia="TimesNewRoman" w:cs="Times New Roman"/>
          <w:lang w:eastAsia="pl-PL"/>
        </w:rPr>
        <w:t>ę</w:t>
      </w:r>
      <w:r w:rsidRPr="00B720D6">
        <w:rPr>
          <w:rFonts w:eastAsia="Times New Roman" w:cs="Times New Roman"/>
          <w:lang w:eastAsia="pl-PL"/>
        </w:rPr>
        <w:t>dzie obliczony na podstawie wzoru okre</w:t>
      </w:r>
      <w:r w:rsidRPr="00B720D6">
        <w:rPr>
          <w:rFonts w:eastAsia="TimesNewRoman" w:cs="Times New Roman"/>
          <w:lang w:eastAsia="pl-PL"/>
        </w:rPr>
        <w:t>ś</w:t>
      </w:r>
      <w:r w:rsidRPr="00B720D6">
        <w:rPr>
          <w:rFonts w:eastAsia="Times New Roman" w:cs="Times New Roman"/>
          <w:lang w:eastAsia="pl-PL"/>
        </w:rPr>
        <w:t>lone</w:t>
      </w:r>
      <w:r w:rsidR="00015BED" w:rsidRPr="00B720D6">
        <w:rPr>
          <w:rFonts w:eastAsia="Times New Roman" w:cs="Times New Roman"/>
          <w:lang w:eastAsia="pl-PL"/>
        </w:rPr>
        <w:t xml:space="preserve">go                            w </w:t>
      </w:r>
      <w:r w:rsidRPr="00B720D6">
        <w:rPr>
          <w:rFonts w:eastAsia="Times New Roman" w:cs="Times New Roman"/>
          <w:lang w:eastAsia="pl-PL"/>
        </w:rPr>
        <w:t>Rozporz</w:t>
      </w:r>
      <w:r w:rsidRPr="00B720D6">
        <w:rPr>
          <w:rFonts w:eastAsia="TimesNewRoman" w:cs="Times New Roman"/>
          <w:lang w:eastAsia="pl-PL"/>
        </w:rPr>
        <w:t>ą</w:t>
      </w:r>
      <w:r w:rsidRPr="00B720D6">
        <w:rPr>
          <w:rFonts w:eastAsia="Times New Roman" w:cs="Times New Roman"/>
          <w:lang w:eastAsia="pl-PL"/>
        </w:rPr>
        <w:t xml:space="preserve">dzeniu Ministra </w:t>
      </w:r>
      <w:r w:rsidRPr="00B720D6">
        <w:rPr>
          <w:rFonts w:eastAsia="TimesNewRoman" w:cs="Times New Roman"/>
          <w:lang w:eastAsia="pl-PL"/>
        </w:rPr>
        <w:t>Ś</w:t>
      </w:r>
      <w:r w:rsidRPr="00B720D6">
        <w:rPr>
          <w:rFonts w:eastAsia="Times New Roman" w:cs="Times New Roman"/>
          <w:lang w:eastAsia="pl-PL"/>
        </w:rPr>
        <w:t>rodowiska w sprawie poziomów recyklingu, przygotowania do ponownego u</w:t>
      </w:r>
      <w:r w:rsidRPr="00B720D6">
        <w:rPr>
          <w:rFonts w:eastAsia="TimesNewRoman" w:cs="Times New Roman"/>
          <w:lang w:eastAsia="pl-PL"/>
        </w:rPr>
        <w:t>ż</w:t>
      </w:r>
      <w:r w:rsidRPr="00B720D6">
        <w:rPr>
          <w:rFonts w:eastAsia="Times New Roman" w:cs="Times New Roman"/>
          <w:lang w:eastAsia="pl-PL"/>
        </w:rPr>
        <w:t>ycia i odzysku innymi metodami niektórych frakcji odpadów komunalnych</w:t>
      </w:r>
      <w:r w:rsidR="005B08C2">
        <w:rPr>
          <w:rFonts w:eastAsia="Times New Roman" w:cs="Times New Roman"/>
          <w:lang w:eastAsia="pl-PL"/>
        </w:rPr>
        <w:t xml:space="preserve"> obowiązujący na dany rok kalendarzowy</w:t>
      </w:r>
      <w:r w:rsidR="00D2655B">
        <w:rPr>
          <w:rFonts w:eastAsia="Times New Roman" w:cs="Times New Roman"/>
          <w:lang w:eastAsia="pl-PL"/>
        </w:rPr>
        <w:t>,</w:t>
      </w:r>
    </w:p>
    <w:p w:rsidR="00015BED" w:rsidRPr="00B720D6" w:rsidRDefault="00015BED" w:rsidP="00D2655B">
      <w:pPr>
        <w:autoSpaceDE w:val="0"/>
        <w:autoSpaceDN w:val="0"/>
        <w:adjustRightInd w:val="0"/>
        <w:spacing w:after="0"/>
        <w:jc w:val="both"/>
        <w:rPr>
          <w:rFonts w:eastAsia="Times New Roman" w:cs="Times New Roman"/>
          <w:lang w:eastAsia="pl-PL"/>
        </w:rPr>
      </w:pPr>
    </w:p>
    <w:p w:rsidR="00E35401" w:rsidRPr="00D2655B" w:rsidRDefault="00E35401" w:rsidP="00D2655B">
      <w:pPr>
        <w:pStyle w:val="Akapitzlist"/>
        <w:numPr>
          <w:ilvl w:val="0"/>
          <w:numId w:val="28"/>
        </w:numPr>
        <w:jc w:val="both"/>
        <w:rPr>
          <w:rFonts w:eastAsia="Times New Roman" w:cs="Times New Roman"/>
          <w:shd w:val="clear" w:color="auto" w:fill="FFFFFF"/>
          <w:lang w:eastAsia="pl-PL"/>
        </w:rPr>
      </w:pPr>
      <w:r w:rsidRPr="00D2655B">
        <w:rPr>
          <w:rFonts w:eastAsia="Times New Roman" w:cs="Times New Roman"/>
          <w:shd w:val="clear" w:color="auto" w:fill="FFFFFF"/>
          <w:lang w:eastAsia="pl-PL"/>
        </w:rPr>
        <w:t xml:space="preserve">zapewnić osiągnięcie w danym roku kalendarzowym w odniesieniu do masy odebranych przez siebie odpadów komunalnych poziomów ograniczenia masy odpadów komunalnych ulegających biodegradacji przekazywanych do składowania </w:t>
      </w:r>
      <w:r w:rsidR="00D2655B" w:rsidRPr="00D2655B">
        <w:rPr>
          <w:rFonts w:eastAsia="Times New Roman" w:cs="Times New Roman"/>
          <w:shd w:val="clear" w:color="auto" w:fill="FFFFFF"/>
          <w:lang w:eastAsia="pl-PL"/>
        </w:rPr>
        <w:t>maksymalnie:</w:t>
      </w:r>
    </w:p>
    <w:p w:rsidR="00015BED" w:rsidRPr="00B720D6" w:rsidRDefault="00E35401" w:rsidP="00D2655B">
      <w:pPr>
        <w:pStyle w:val="Akapitzlist"/>
        <w:numPr>
          <w:ilvl w:val="0"/>
          <w:numId w:val="3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2015 50%</w:t>
      </w:r>
      <w:r w:rsidR="00015BED" w:rsidRPr="00B720D6">
        <w:rPr>
          <w:rFonts w:eastAsia="Times New Roman" w:cs="Times New Roman"/>
          <w:lang w:eastAsia="pl-PL"/>
        </w:rPr>
        <w:t>,</w:t>
      </w:r>
    </w:p>
    <w:p w:rsidR="00D950D3" w:rsidRPr="00B720D6" w:rsidRDefault="00E35401" w:rsidP="00593DD6">
      <w:pPr>
        <w:pStyle w:val="Akapitzlist"/>
        <w:numPr>
          <w:ilvl w:val="0"/>
          <w:numId w:val="3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2016 45%</w:t>
      </w:r>
      <w:r w:rsidR="00015BED" w:rsidRPr="00B720D6">
        <w:rPr>
          <w:rFonts w:eastAsia="Times New Roman" w:cs="Times New Roman"/>
          <w:lang w:eastAsia="pl-PL"/>
        </w:rPr>
        <w:t>,</w:t>
      </w:r>
    </w:p>
    <w:p w:rsidR="00E35401" w:rsidRDefault="00E35401" w:rsidP="00593DD6">
      <w:pPr>
        <w:pStyle w:val="Akapitzlist"/>
        <w:numPr>
          <w:ilvl w:val="0"/>
          <w:numId w:val="3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2017 45%</w:t>
      </w:r>
      <w:r w:rsidR="00D950D3" w:rsidRPr="00B720D6">
        <w:rPr>
          <w:rFonts w:eastAsia="Times New Roman" w:cs="Times New Roman"/>
          <w:lang w:eastAsia="pl-PL"/>
        </w:rPr>
        <w:t>,</w:t>
      </w:r>
    </w:p>
    <w:p w:rsidR="00D2655B" w:rsidRDefault="00D2655B" w:rsidP="00D2655B">
      <w:pPr>
        <w:autoSpaceDE w:val="0"/>
        <w:autoSpaceDN w:val="0"/>
        <w:adjustRightInd w:val="0"/>
        <w:spacing w:after="0"/>
        <w:jc w:val="both"/>
        <w:rPr>
          <w:rFonts w:eastAsia="Times New Roman" w:cs="Times New Roman"/>
          <w:lang w:eastAsia="pl-PL"/>
        </w:rPr>
      </w:pPr>
    </w:p>
    <w:p w:rsidR="00D2655B" w:rsidRPr="00D2655B" w:rsidRDefault="00D2655B" w:rsidP="00B62544">
      <w:pPr>
        <w:autoSpaceDE w:val="0"/>
        <w:autoSpaceDN w:val="0"/>
        <w:adjustRightInd w:val="0"/>
        <w:spacing w:after="0"/>
        <w:ind w:left="567"/>
        <w:jc w:val="both"/>
        <w:rPr>
          <w:rFonts w:eastAsia="Times New Roman" w:cs="Times New Roman"/>
          <w:lang w:eastAsia="pl-PL"/>
        </w:rPr>
      </w:pPr>
      <w:r>
        <w:rPr>
          <w:rFonts w:eastAsia="Times New Roman" w:cs="Times New Roman"/>
          <w:lang w:eastAsia="pl-PL"/>
        </w:rPr>
        <w:t>z zastrzeżeniem, że poziom będzie obliczany na podstawie wzoru określonego w  Rozporządzeniu</w:t>
      </w:r>
      <w:r w:rsidRPr="00D2655B">
        <w:rPr>
          <w:rFonts w:eastAsia="Times New Roman" w:cs="Times New Roman"/>
          <w:lang w:eastAsia="pl-PL"/>
        </w:rPr>
        <w:t xml:space="preserve"> Ministra Środowiska w sprawie poziomów ograniczenia masy odpadów komunalnych ulegających biodegradacji przekazywanych do składowania oraz sposobu obliczania poziomu</w:t>
      </w:r>
      <w:r w:rsidR="001D6B52">
        <w:rPr>
          <w:rFonts w:eastAsia="Times New Roman" w:cs="Times New Roman"/>
          <w:lang w:eastAsia="pl-PL"/>
        </w:rPr>
        <w:t xml:space="preserve"> ograniczania masy tych odpadów</w:t>
      </w:r>
      <w:r w:rsidRPr="00D2655B">
        <w:rPr>
          <w:rFonts w:eastAsia="Times New Roman" w:cs="Times New Roman"/>
          <w:lang w:eastAsia="pl-PL"/>
        </w:rPr>
        <w:t xml:space="preserve"> obowiązujący na dany rok kalendar</w:t>
      </w:r>
      <w:r>
        <w:rPr>
          <w:rFonts w:eastAsia="Times New Roman" w:cs="Times New Roman"/>
          <w:lang w:eastAsia="pl-PL"/>
        </w:rPr>
        <w:t>zowy,</w:t>
      </w:r>
    </w:p>
    <w:p w:rsidR="00D950D3" w:rsidRPr="00B720D6" w:rsidRDefault="00D950D3" w:rsidP="00D950D3">
      <w:pPr>
        <w:autoSpaceDE w:val="0"/>
        <w:autoSpaceDN w:val="0"/>
        <w:adjustRightInd w:val="0"/>
        <w:spacing w:after="0"/>
        <w:jc w:val="both"/>
        <w:rPr>
          <w:rFonts w:eastAsia="Times New Roman" w:cs="Times New Roman"/>
          <w:lang w:eastAsia="pl-PL"/>
        </w:rPr>
      </w:pPr>
    </w:p>
    <w:p w:rsidR="00D950D3" w:rsidRPr="00B720D6" w:rsidRDefault="00E35401" w:rsidP="00593DD6">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dysponowa</w:t>
      </w:r>
      <w:r w:rsidRPr="00B720D6">
        <w:rPr>
          <w:rFonts w:eastAsia="TimesNewRoman" w:cs="Times New Roman"/>
          <w:lang w:eastAsia="pl-PL"/>
        </w:rPr>
        <w:t xml:space="preserve">ć </w:t>
      </w:r>
      <w:r w:rsidRPr="00B720D6">
        <w:rPr>
          <w:rFonts w:eastAsia="Times New Roman" w:cs="Times New Roman"/>
          <w:lang w:eastAsia="pl-PL"/>
        </w:rPr>
        <w:t xml:space="preserve">pojemnikami </w:t>
      </w:r>
      <w:r w:rsidR="006D6103" w:rsidRPr="00B720D6">
        <w:rPr>
          <w:rFonts w:eastAsia="Times New Roman" w:cs="Times New Roman"/>
          <w:lang w:eastAsia="pl-PL"/>
        </w:rPr>
        <w:t xml:space="preserve">i workami </w:t>
      </w:r>
      <w:r w:rsidRPr="00B720D6">
        <w:rPr>
          <w:rFonts w:eastAsia="Times New Roman" w:cs="Times New Roman"/>
          <w:lang w:eastAsia="pl-PL"/>
        </w:rPr>
        <w:t>do gromadzenia odpadów w ilo</w:t>
      </w:r>
      <w:r w:rsidRPr="00B720D6">
        <w:rPr>
          <w:rFonts w:eastAsia="TimesNewRoman" w:cs="Times New Roman"/>
          <w:lang w:eastAsia="pl-PL"/>
        </w:rPr>
        <w:t>ś</w:t>
      </w:r>
      <w:r w:rsidRPr="00B720D6">
        <w:rPr>
          <w:rFonts w:eastAsia="Times New Roman" w:cs="Times New Roman"/>
          <w:lang w:eastAsia="pl-PL"/>
        </w:rPr>
        <w:t>ci odpowiadaj</w:t>
      </w:r>
      <w:r w:rsidRPr="00B720D6">
        <w:rPr>
          <w:rFonts w:eastAsia="TimesNewRoman" w:cs="Times New Roman"/>
          <w:lang w:eastAsia="pl-PL"/>
        </w:rPr>
        <w:t>ą</w:t>
      </w:r>
      <w:r w:rsidRPr="00B720D6">
        <w:rPr>
          <w:rFonts w:eastAsia="Times New Roman" w:cs="Times New Roman"/>
          <w:lang w:eastAsia="pl-PL"/>
        </w:rPr>
        <w:t>cej zgłoszonemu przez Zamawiaj</w:t>
      </w:r>
      <w:r w:rsidRPr="00B720D6">
        <w:rPr>
          <w:rFonts w:eastAsia="TimesNewRoman" w:cs="Times New Roman"/>
          <w:lang w:eastAsia="pl-PL"/>
        </w:rPr>
        <w:t>ą</w:t>
      </w:r>
      <w:r w:rsidRPr="00B720D6">
        <w:rPr>
          <w:rFonts w:eastAsia="Times New Roman" w:cs="Times New Roman"/>
          <w:lang w:eastAsia="pl-PL"/>
        </w:rPr>
        <w:t>cego Wykonawcy zapotrzebowaniu, niezb</w:t>
      </w:r>
      <w:r w:rsidRPr="00B720D6">
        <w:rPr>
          <w:rFonts w:eastAsia="TimesNewRoman" w:cs="Times New Roman"/>
          <w:lang w:eastAsia="pl-PL"/>
        </w:rPr>
        <w:t>ę</w:t>
      </w:r>
      <w:r w:rsidRPr="00B720D6">
        <w:rPr>
          <w:rFonts w:eastAsia="Times New Roman" w:cs="Times New Roman"/>
          <w:lang w:eastAsia="pl-PL"/>
        </w:rPr>
        <w:t>dnej dla zapewnienia wszystkim wła</w:t>
      </w:r>
      <w:r w:rsidRPr="00B720D6">
        <w:rPr>
          <w:rFonts w:eastAsia="TimesNewRoman" w:cs="Times New Roman"/>
          <w:lang w:eastAsia="pl-PL"/>
        </w:rPr>
        <w:t>ś</w:t>
      </w:r>
      <w:r w:rsidRPr="00B720D6">
        <w:rPr>
          <w:rFonts w:eastAsia="Times New Roman" w:cs="Times New Roman"/>
          <w:lang w:eastAsia="pl-PL"/>
        </w:rPr>
        <w:t>cicielom nieruchomo</w:t>
      </w:r>
      <w:r w:rsidRPr="00B720D6">
        <w:rPr>
          <w:rFonts w:eastAsia="TimesNewRoman" w:cs="Times New Roman"/>
          <w:lang w:eastAsia="pl-PL"/>
        </w:rPr>
        <w:t>ś</w:t>
      </w:r>
      <w:r w:rsidRPr="00B720D6">
        <w:rPr>
          <w:rFonts w:eastAsia="Times New Roman" w:cs="Times New Roman"/>
          <w:lang w:eastAsia="pl-PL"/>
        </w:rPr>
        <w:t>ci zamieszkałych na terenie</w:t>
      </w:r>
      <w:r w:rsidR="00BE1523" w:rsidRPr="00B720D6">
        <w:rPr>
          <w:rFonts w:eastAsia="Times New Roman" w:cs="Times New Roman"/>
          <w:lang w:eastAsia="pl-PL"/>
        </w:rPr>
        <w:t xml:space="preserve"> gmin położonych na terenie</w:t>
      </w:r>
      <w:r w:rsidRPr="00B720D6">
        <w:rPr>
          <w:rFonts w:eastAsia="Times New Roman" w:cs="Times New Roman"/>
          <w:lang w:eastAsia="pl-PL"/>
        </w:rPr>
        <w:t xml:space="preserve"> ZGDO, wyposa</w:t>
      </w:r>
      <w:r w:rsidRPr="00B720D6">
        <w:rPr>
          <w:rFonts w:eastAsia="TimesNewRoman" w:cs="Times New Roman"/>
          <w:lang w:eastAsia="pl-PL"/>
        </w:rPr>
        <w:t>ż</w:t>
      </w:r>
      <w:r w:rsidRPr="00B720D6">
        <w:rPr>
          <w:rFonts w:eastAsia="Times New Roman" w:cs="Times New Roman"/>
          <w:lang w:eastAsia="pl-PL"/>
        </w:rPr>
        <w:t xml:space="preserve">enia w pojemniki do gromadzenia odpadów </w:t>
      </w:r>
      <w:r w:rsidR="00D73C2E" w:rsidRPr="00B720D6">
        <w:rPr>
          <w:rFonts w:eastAsia="Times New Roman" w:cs="Times New Roman"/>
          <w:lang w:eastAsia="pl-PL"/>
        </w:rPr>
        <w:t xml:space="preserve">zmieszanych i pozostałości z sortowania odpadów komunalnych </w:t>
      </w:r>
      <w:r w:rsidRPr="00B720D6">
        <w:rPr>
          <w:rFonts w:eastAsia="Times New Roman" w:cs="Times New Roman"/>
          <w:lang w:eastAsia="pl-PL"/>
        </w:rPr>
        <w:t>spełniaj</w:t>
      </w:r>
      <w:r w:rsidRPr="00B720D6">
        <w:rPr>
          <w:rFonts w:eastAsia="TimesNewRoman" w:cs="Times New Roman"/>
          <w:lang w:eastAsia="pl-PL"/>
        </w:rPr>
        <w:t>ą</w:t>
      </w:r>
      <w:r w:rsidRPr="00B720D6">
        <w:rPr>
          <w:rFonts w:eastAsia="Times New Roman" w:cs="Times New Roman"/>
          <w:lang w:eastAsia="pl-PL"/>
        </w:rPr>
        <w:t>cych norm</w:t>
      </w:r>
      <w:r w:rsidRPr="00B720D6">
        <w:rPr>
          <w:rFonts w:eastAsia="TimesNewRoman" w:cs="Times New Roman"/>
          <w:lang w:eastAsia="pl-PL"/>
        </w:rPr>
        <w:t xml:space="preserve">ę  </w:t>
      </w:r>
      <w:r w:rsidRPr="00B720D6">
        <w:rPr>
          <w:rFonts w:eastAsia="Times New Roman" w:cs="Times New Roman"/>
          <w:b/>
          <w:bCs/>
          <w:lang w:eastAsia="pl-PL"/>
        </w:rPr>
        <w:t>PN-</w:t>
      </w:r>
      <w:r w:rsidR="004A5CB9">
        <w:rPr>
          <w:rFonts w:eastAsia="Times New Roman" w:cs="Times New Roman"/>
          <w:b/>
          <w:bCs/>
          <w:lang w:eastAsia="pl-PL"/>
        </w:rPr>
        <w:t xml:space="preserve">EN </w:t>
      </w:r>
      <w:r w:rsidRPr="00B720D6">
        <w:rPr>
          <w:rFonts w:eastAsia="Times New Roman" w:cs="Times New Roman"/>
          <w:b/>
          <w:bCs/>
          <w:lang w:eastAsia="pl-PL"/>
        </w:rPr>
        <w:t>840</w:t>
      </w:r>
      <w:r w:rsidR="001E2CC5" w:rsidRPr="00B720D6">
        <w:rPr>
          <w:rFonts w:eastAsia="Times New Roman" w:cs="Times New Roman"/>
          <w:lang w:eastAsia="pl-PL"/>
        </w:rPr>
        <w:t xml:space="preserve">, </w:t>
      </w:r>
    </w:p>
    <w:p w:rsidR="00D950D3" w:rsidRPr="00B720D6" w:rsidRDefault="00D950D3" w:rsidP="00D950D3">
      <w:pPr>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w całym okresie obowi</w:t>
      </w:r>
      <w:r w:rsidRPr="00B720D6">
        <w:rPr>
          <w:rFonts w:eastAsia="TimesNewRoman" w:cs="Times New Roman"/>
          <w:lang w:eastAsia="pl-PL"/>
        </w:rPr>
        <w:t>ą</w:t>
      </w:r>
      <w:r w:rsidRPr="00B720D6">
        <w:rPr>
          <w:rFonts w:eastAsia="Times New Roman" w:cs="Times New Roman"/>
          <w:lang w:eastAsia="pl-PL"/>
        </w:rPr>
        <w:t>zywania umowy na odbiór i zagospodarowanie odpadów musi posiada</w:t>
      </w:r>
      <w:r w:rsidRPr="00B720D6">
        <w:rPr>
          <w:rFonts w:eastAsia="TimesNewRoman" w:cs="Times New Roman"/>
          <w:lang w:eastAsia="pl-PL"/>
        </w:rPr>
        <w:t xml:space="preserve">ć </w:t>
      </w:r>
      <w:r w:rsidRPr="00B720D6">
        <w:rPr>
          <w:rFonts w:eastAsia="Times New Roman" w:cs="Times New Roman"/>
          <w:lang w:eastAsia="pl-PL"/>
        </w:rPr>
        <w:t>wyposa</w:t>
      </w:r>
      <w:r w:rsidRPr="00B720D6">
        <w:rPr>
          <w:rFonts w:eastAsia="TimesNewRoman" w:cs="Times New Roman"/>
          <w:lang w:eastAsia="pl-PL"/>
        </w:rPr>
        <w:t>ż</w:t>
      </w:r>
      <w:r w:rsidRPr="00B720D6">
        <w:rPr>
          <w:rFonts w:eastAsia="Times New Roman" w:cs="Times New Roman"/>
          <w:lang w:eastAsia="pl-PL"/>
        </w:rPr>
        <w:t>enie umo</w:t>
      </w:r>
      <w:r w:rsidRPr="00B720D6">
        <w:rPr>
          <w:rFonts w:eastAsia="TimesNewRoman" w:cs="Times New Roman"/>
          <w:lang w:eastAsia="pl-PL"/>
        </w:rPr>
        <w:t>ż</w:t>
      </w:r>
      <w:r w:rsidRPr="00B720D6">
        <w:rPr>
          <w:rFonts w:eastAsia="Times New Roman" w:cs="Times New Roman"/>
          <w:lang w:eastAsia="pl-PL"/>
        </w:rPr>
        <w:t>liwiaj</w:t>
      </w:r>
      <w:r w:rsidRPr="00B720D6">
        <w:rPr>
          <w:rFonts w:eastAsia="TimesNewRoman" w:cs="Times New Roman"/>
          <w:lang w:eastAsia="pl-PL"/>
        </w:rPr>
        <w:t>ą</w:t>
      </w:r>
      <w:r w:rsidRPr="00B720D6">
        <w:rPr>
          <w:rFonts w:eastAsia="Times New Roman" w:cs="Times New Roman"/>
          <w:lang w:eastAsia="pl-PL"/>
        </w:rPr>
        <w:t>ce odbieranie odpadów komunalnych od</w:t>
      </w:r>
      <w:r w:rsidR="00D950D3" w:rsidRPr="00B720D6">
        <w:rPr>
          <w:rFonts w:eastAsia="Times New Roman" w:cs="Times New Roman"/>
          <w:lang w:eastAsia="pl-PL"/>
        </w:rPr>
        <w:t xml:space="preserve"> </w:t>
      </w:r>
      <w:r w:rsidRPr="00B720D6">
        <w:rPr>
          <w:rFonts w:eastAsia="Times New Roman" w:cs="Times New Roman"/>
          <w:lang w:eastAsia="pl-PL"/>
        </w:rPr>
        <w:t>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Pr="00B720D6">
        <w:rPr>
          <w:rFonts w:eastAsia="Times New Roman" w:cs="Times New Roman"/>
          <w:lang w:eastAsia="pl-PL"/>
        </w:rPr>
        <w:t>ci, w postaci:</w:t>
      </w:r>
    </w:p>
    <w:p w:rsidR="00D950D3" w:rsidRPr="00B720D6" w:rsidRDefault="006D6103" w:rsidP="00593DD6">
      <w:pPr>
        <w:pStyle w:val="Akapitzlist"/>
        <w:numPr>
          <w:ilvl w:val="0"/>
          <w:numId w:val="31"/>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lastRenderedPageBreak/>
        <w:t>co n</w:t>
      </w:r>
      <w:r w:rsidR="004A5CB9">
        <w:rPr>
          <w:rFonts w:eastAsia="Times New Roman" w:cs="Times New Roman"/>
          <w:lang w:eastAsia="pl-PL"/>
        </w:rPr>
        <w:t>ajmniej 4</w:t>
      </w:r>
      <w:r w:rsidRPr="00B720D6">
        <w:rPr>
          <w:rFonts w:eastAsia="Times New Roman" w:cs="Times New Roman"/>
          <w:lang w:eastAsia="pl-PL"/>
        </w:rPr>
        <w:t xml:space="preserve"> (słownie: </w:t>
      </w:r>
      <w:r w:rsidR="004A5CB9">
        <w:rPr>
          <w:rFonts w:eastAsia="Times New Roman" w:cs="Times New Roman"/>
          <w:lang w:eastAsia="pl-PL"/>
        </w:rPr>
        <w:t>czterech</w:t>
      </w:r>
      <w:r w:rsidR="00E35401" w:rsidRPr="00B720D6">
        <w:rPr>
          <w:rFonts w:eastAsia="Times New Roman" w:cs="Times New Roman"/>
          <w:lang w:eastAsia="pl-PL"/>
        </w:rPr>
        <w:t>) pojazdów specjalistycznych przystosowanych do odbioru zmieszanych odpadów komunalnych wyposa</w:t>
      </w:r>
      <w:r w:rsidR="00E35401" w:rsidRPr="00B720D6">
        <w:rPr>
          <w:rFonts w:eastAsia="TimesNewRoman" w:cs="Times New Roman"/>
          <w:lang w:eastAsia="pl-PL"/>
        </w:rPr>
        <w:t>ż</w:t>
      </w:r>
      <w:r w:rsidR="00E35401" w:rsidRPr="00B720D6">
        <w:rPr>
          <w:rFonts w:eastAsia="Times New Roman" w:cs="Times New Roman"/>
          <w:lang w:eastAsia="pl-PL"/>
        </w:rPr>
        <w:t>onych w system zbieraj</w:t>
      </w:r>
      <w:r w:rsidR="00E35401" w:rsidRPr="00B720D6">
        <w:rPr>
          <w:rFonts w:eastAsia="TimesNewRoman" w:cs="Times New Roman"/>
          <w:lang w:eastAsia="pl-PL"/>
        </w:rPr>
        <w:t>ą</w:t>
      </w:r>
      <w:r w:rsidR="00E35401" w:rsidRPr="00B720D6">
        <w:rPr>
          <w:rFonts w:eastAsia="Times New Roman" w:cs="Times New Roman"/>
          <w:lang w:eastAsia="pl-PL"/>
        </w:rPr>
        <w:t>cy odcieki,</w:t>
      </w:r>
    </w:p>
    <w:p w:rsidR="00D950D3" w:rsidRPr="00B720D6" w:rsidRDefault="00D950D3" w:rsidP="00D950D3">
      <w:pPr>
        <w:pStyle w:val="Akapitzlist"/>
        <w:autoSpaceDE w:val="0"/>
        <w:autoSpaceDN w:val="0"/>
        <w:adjustRightInd w:val="0"/>
        <w:spacing w:after="0"/>
        <w:jc w:val="both"/>
        <w:rPr>
          <w:rFonts w:eastAsia="Times New Roman" w:cs="Times New Roman"/>
          <w:lang w:eastAsia="pl-PL"/>
        </w:rPr>
      </w:pPr>
    </w:p>
    <w:p w:rsidR="00D950D3" w:rsidRPr="00B720D6" w:rsidRDefault="004A5CB9" w:rsidP="00593DD6">
      <w:pPr>
        <w:pStyle w:val="Akapitzlist"/>
        <w:numPr>
          <w:ilvl w:val="0"/>
          <w:numId w:val="31"/>
        </w:numPr>
        <w:autoSpaceDE w:val="0"/>
        <w:autoSpaceDN w:val="0"/>
        <w:adjustRightInd w:val="0"/>
        <w:spacing w:after="0"/>
        <w:jc w:val="both"/>
        <w:rPr>
          <w:rFonts w:eastAsia="Times New Roman" w:cs="Times New Roman"/>
          <w:lang w:eastAsia="pl-PL"/>
        </w:rPr>
      </w:pPr>
      <w:r>
        <w:rPr>
          <w:rFonts w:eastAsia="Times New Roman" w:cs="Times New Roman"/>
          <w:lang w:eastAsia="pl-PL"/>
        </w:rPr>
        <w:t>co najmniej 2</w:t>
      </w:r>
      <w:r w:rsidR="00E35401" w:rsidRPr="00B720D6">
        <w:rPr>
          <w:rFonts w:eastAsia="Times New Roman" w:cs="Times New Roman"/>
          <w:lang w:eastAsia="pl-PL"/>
        </w:rPr>
        <w:t xml:space="preserve"> (słownie: </w:t>
      </w:r>
      <w:r>
        <w:rPr>
          <w:rFonts w:eastAsia="Times New Roman" w:cs="Times New Roman"/>
          <w:lang w:eastAsia="pl-PL"/>
        </w:rPr>
        <w:t>dwóch</w:t>
      </w:r>
      <w:r w:rsidR="00E35401" w:rsidRPr="00B720D6">
        <w:rPr>
          <w:rFonts w:eastAsia="Times New Roman" w:cs="Times New Roman"/>
          <w:lang w:eastAsia="pl-PL"/>
        </w:rPr>
        <w:t>) pojazdów przystosowanych do odbierania selektywnie zebranych odpadów komunalnych,</w:t>
      </w:r>
    </w:p>
    <w:p w:rsidR="00D950D3" w:rsidRPr="00B720D6" w:rsidRDefault="00D950D3" w:rsidP="00D950D3">
      <w:pPr>
        <w:pStyle w:val="Akapitzlist"/>
        <w:rPr>
          <w:rFonts w:eastAsia="Times New Roman" w:cs="Times New Roman"/>
          <w:lang w:eastAsia="pl-PL"/>
        </w:rPr>
      </w:pPr>
    </w:p>
    <w:p w:rsidR="00E35401" w:rsidRPr="00B720D6" w:rsidRDefault="00E35401" w:rsidP="00593DD6">
      <w:pPr>
        <w:pStyle w:val="Akapitzlist"/>
        <w:numPr>
          <w:ilvl w:val="0"/>
          <w:numId w:val="31"/>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co najmniej 1 pojazdu do odbioru odpadów bez funkcji kompaktuj</w:t>
      </w:r>
      <w:r w:rsidRPr="00B720D6">
        <w:rPr>
          <w:rFonts w:eastAsia="TimesNewRoman" w:cs="Times New Roman"/>
          <w:lang w:eastAsia="pl-PL"/>
        </w:rPr>
        <w:t>ą</w:t>
      </w:r>
      <w:r w:rsidR="00D950D3" w:rsidRPr="00B720D6">
        <w:rPr>
          <w:rFonts w:eastAsia="Times New Roman" w:cs="Times New Roman"/>
          <w:lang w:eastAsia="pl-PL"/>
        </w:rPr>
        <w:t>cej.</w:t>
      </w:r>
    </w:p>
    <w:p w:rsidR="00D950D3" w:rsidRPr="00B720D6" w:rsidRDefault="00D950D3" w:rsidP="00E35401">
      <w:pPr>
        <w:autoSpaceDE w:val="0"/>
        <w:autoSpaceDN w:val="0"/>
        <w:adjustRightInd w:val="0"/>
        <w:spacing w:after="0"/>
        <w:jc w:val="both"/>
        <w:rPr>
          <w:rFonts w:eastAsia="Times New Roman" w:cs="Times New Roman"/>
          <w:lang w:eastAsia="pl-PL"/>
        </w:rPr>
      </w:pPr>
    </w:p>
    <w:p w:rsidR="00D950D3"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Emisja spalin pojazdów wykorzystywanych do realizacji usług odbioru odpadów komunalnych musi by</w:t>
      </w:r>
      <w:r w:rsidRPr="00B720D6">
        <w:rPr>
          <w:rFonts w:eastAsia="TimesNewRoman" w:cs="Times New Roman"/>
          <w:lang w:eastAsia="pl-PL"/>
        </w:rPr>
        <w:t xml:space="preserve">ć </w:t>
      </w:r>
      <w:r w:rsidRPr="00B720D6">
        <w:rPr>
          <w:rFonts w:eastAsia="Times New Roman" w:cs="Times New Roman"/>
          <w:lang w:eastAsia="pl-PL"/>
        </w:rPr>
        <w:t>zgodna z obowi</w:t>
      </w:r>
      <w:r w:rsidRPr="00B720D6">
        <w:rPr>
          <w:rFonts w:eastAsia="TimesNewRoman" w:cs="Times New Roman"/>
          <w:lang w:eastAsia="pl-PL"/>
        </w:rPr>
        <w:t>ą</w:t>
      </w:r>
      <w:r w:rsidRPr="00B720D6">
        <w:rPr>
          <w:rFonts w:eastAsia="Times New Roman" w:cs="Times New Roman"/>
          <w:lang w:eastAsia="pl-PL"/>
        </w:rPr>
        <w:t>zuj</w:t>
      </w:r>
      <w:r w:rsidRPr="00B720D6">
        <w:rPr>
          <w:rFonts w:eastAsia="TimesNewRoman" w:cs="Times New Roman"/>
          <w:lang w:eastAsia="pl-PL"/>
        </w:rPr>
        <w:t>ą</w:t>
      </w:r>
      <w:r w:rsidRPr="00B720D6">
        <w:rPr>
          <w:rFonts w:eastAsia="Times New Roman" w:cs="Times New Roman"/>
          <w:lang w:eastAsia="pl-PL"/>
        </w:rPr>
        <w:t>cymi przepisami prawa.</w:t>
      </w:r>
    </w:p>
    <w:p w:rsidR="00D950D3" w:rsidRPr="00B720D6" w:rsidRDefault="00D950D3" w:rsidP="00D950D3">
      <w:pPr>
        <w:pStyle w:val="Akapitzlist"/>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Pojazdy, o których mowa w ust. 3 niniejszego rozdziału posiadające dodatkowe wymagania techniczne i wyposa</w:t>
      </w:r>
      <w:r w:rsidRPr="00B720D6">
        <w:rPr>
          <w:rFonts w:eastAsia="TimesNewRoman" w:cs="Times New Roman"/>
          <w:lang w:eastAsia="pl-PL"/>
        </w:rPr>
        <w:t>ż</w:t>
      </w:r>
      <w:r w:rsidRPr="00B720D6">
        <w:rPr>
          <w:rFonts w:eastAsia="Times New Roman" w:cs="Times New Roman"/>
          <w:lang w:eastAsia="pl-PL"/>
        </w:rPr>
        <w:t>enie musz</w:t>
      </w:r>
      <w:r w:rsidRPr="00B720D6">
        <w:rPr>
          <w:rFonts w:eastAsia="TimesNewRoman" w:cs="Times New Roman"/>
          <w:lang w:eastAsia="pl-PL"/>
        </w:rPr>
        <w:t xml:space="preserve">ą </w:t>
      </w:r>
      <w:r w:rsidRPr="00B720D6">
        <w:rPr>
          <w:rFonts w:eastAsia="Times New Roman" w:cs="Times New Roman"/>
          <w:lang w:eastAsia="pl-PL"/>
        </w:rPr>
        <w:t>by</w:t>
      </w:r>
      <w:r w:rsidRPr="00B720D6">
        <w:rPr>
          <w:rFonts w:eastAsia="TimesNewRoman" w:cs="Times New Roman"/>
          <w:lang w:eastAsia="pl-PL"/>
        </w:rPr>
        <w:t xml:space="preserve">ć </w:t>
      </w:r>
      <w:r w:rsidRPr="00B720D6">
        <w:rPr>
          <w:rFonts w:eastAsia="Times New Roman" w:cs="Times New Roman"/>
          <w:lang w:eastAsia="pl-PL"/>
        </w:rPr>
        <w:t>zarejestrowane i dopuszczone do ruchu oraz posiada</w:t>
      </w:r>
      <w:r w:rsidRPr="00B720D6">
        <w:rPr>
          <w:rFonts w:eastAsia="TimesNewRoman" w:cs="Times New Roman"/>
          <w:lang w:eastAsia="pl-PL"/>
        </w:rPr>
        <w:t xml:space="preserve">ć </w:t>
      </w:r>
      <w:r w:rsidRPr="00B720D6">
        <w:rPr>
          <w:rFonts w:eastAsia="Times New Roman" w:cs="Times New Roman"/>
          <w:lang w:eastAsia="pl-PL"/>
        </w:rPr>
        <w:t xml:space="preserve">aktualne badania techniczne i </w:t>
      </w:r>
      <w:r w:rsidRPr="00B720D6">
        <w:rPr>
          <w:rFonts w:eastAsia="TimesNewRoman" w:cs="Times New Roman"/>
          <w:lang w:eastAsia="pl-PL"/>
        </w:rPr>
        <w:t>ś</w:t>
      </w:r>
      <w:r w:rsidRPr="00B720D6">
        <w:rPr>
          <w:rFonts w:eastAsia="Times New Roman" w:cs="Times New Roman"/>
          <w:lang w:eastAsia="pl-PL"/>
        </w:rPr>
        <w:t>wiadectwa dopuszczenia do ruchu zgodnie z przepisami o ruchu drogowym.</w:t>
      </w:r>
    </w:p>
    <w:p w:rsidR="00D950D3" w:rsidRPr="00B720D6" w:rsidRDefault="00D950D3" w:rsidP="00E35401">
      <w:pPr>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wyposa</w:t>
      </w:r>
      <w:r w:rsidRPr="00B720D6">
        <w:rPr>
          <w:rFonts w:eastAsia="TimesNewRoman" w:cs="Times New Roman"/>
          <w:lang w:eastAsia="pl-PL"/>
        </w:rPr>
        <w:t>ż</w:t>
      </w:r>
      <w:r w:rsidRPr="00B720D6">
        <w:rPr>
          <w:rFonts w:eastAsia="Times New Roman" w:cs="Times New Roman"/>
          <w:lang w:eastAsia="pl-PL"/>
        </w:rPr>
        <w:t>y wszystkie pojazdy w system:</w:t>
      </w:r>
    </w:p>
    <w:p w:rsidR="00D950D3" w:rsidRPr="00B720D6" w:rsidRDefault="00E35401" w:rsidP="00593DD6">
      <w:pPr>
        <w:pStyle w:val="Akapitzlist"/>
        <w:numPr>
          <w:ilvl w:val="0"/>
          <w:numId w:val="3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monitoringu bazuj</w:t>
      </w:r>
      <w:r w:rsidRPr="00B720D6">
        <w:rPr>
          <w:rFonts w:eastAsia="TimesNewRoman" w:cs="Times New Roman"/>
          <w:lang w:eastAsia="pl-PL"/>
        </w:rPr>
        <w:t>ą</w:t>
      </w:r>
      <w:r w:rsidRPr="00B720D6">
        <w:rPr>
          <w:rFonts w:eastAsia="Times New Roman" w:cs="Times New Roman"/>
          <w:lang w:eastAsia="pl-PL"/>
        </w:rPr>
        <w:t>cy na systemie pozycjonowania satelitarnego umożliwiający trwałe zapisywanie, przechowywanie i odczytywanie danych o położeniu pojazdu i miejscach postoju,</w:t>
      </w:r>
    </w:p>
    <w:p w:rsidR="00E35401" w:rsidRPr="00B720D6" w:rsidRDefault="00E35401" w:rsidP="00593DD6">
      <w:pPr>
        <w:pStyle w:val="Akapitzlist"/>
        <w:numPr>
          <w:ilvl w:val="0"/>
          <w:numId w:val="3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czujników zapisujących dane o miejscach wyładunku odpadów umożliwiający weryfikację tych danych.</w:t>
      </w:r>
    </w:p>
    <w:p w:rsidR="00D950D3" w:rsidRPr="00B720D6" w:rsidRDefault="00D950D3" w:rsidP="00E35401">
      <w:pPr>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Wykonawcę obowiązuje:</w:t>
      </w:r>
    </w:p>
    <w:p w:rsidR="00D950D3" w:rsidRPr="00B720D6" w:rsidRDefault="00E35401" w:rsidP="00593DD6">
      <w:pPr>
        <w:pStyle w:val="Akapitzlist"/>
        <w:numPr>
          <w:ilvl w:val="0"/>
          <w:numId w:val="3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zakaz mieszania selektywnie zebranych odpadów komunalnych ze zmieszanymi odpadami/pozostałościami po segregacji odpadów komunalnych odbieranych od właścicieli nieruchomości,</w:t>
      </w:r>
    </w:p>
    <w:p w:rsidR="00D950D3" w:rsidRPr="00B720D6" w:rsidRDefault="00D950D3" w:rsidP="00D950D3">
      <w:pPr>
        <w:pStyle w:val="Akapitzlist"/>
        <w:autoSpaceDE w:val="0"/>
        <w:autoSpaceDN w:val="0"/>
        <w:adjustRightInd w:val="0"/>
        <w:spacing w:after="0"/>
        <w:jc w:val="both"/>
        <w:rPr>
          <w:rFonts w:eastAsia="Times New Roman" w:cs="Times New Roman"/>
          <w:lang w:eastAsia="pl-PL"/>
        </w:rPr>
      </w:pPr>
    </w:p>
    <w:p w:rsidR="00D950D3" w:rsidRPr="00B720D6" w:rsidRDefault="00E35401" w:rsidP="00593DD6">
      <w:pPr>
        <w:pStyle w:val="Akapitzlist"/>
        <w:numPr>
          <w:ilvl w:val="0"/>
          <w:numId w:val="3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zakaz mieszania ze sobą poszczególnych frakcji selektywnie zebranych przez mieszkańców odpadów komunalnych,</w:t>
      </w:r>
    </w:p>
    <w:p w:rsidR="00D950D3" w:rsidRPr="00B720D6" w:rsidRDefault="00D950D3" w:rsidP="00D950D3">
      <w:pPr>
        <w:pStyle w:val="Akapitzlist"/>
        <w:rPr>
          <w:rFonts w:eastAsia="Times New Roman" w:cs="Times New Roman"/>
          <w:lang w:eastAsia="pl-PL"/>
        </w:rPr>
      </w:pPr>
    </w:p>
    <w:p w:rsidR="00D950D3" w:rsidRPr="00B720D6" w:rsidRDefault="00E35401" w:rsidP="00593DD6">
      <w:pPr>
        <w:pStyle w:val="Akapitzlist"/>
        <w:numPr>
          <w:ilvl w:val="0"/>
          <w:numId w:val="3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zabezpieczenie przewożonych odpadów przed wysypaniem na drogę, a także przed wydzielaniem nieprzyjemnego zapachu w trakcie transportu; w</w:t>
      </w:r>
      <w:r w:rsidR="006D6103" w:rsidRPr="00B720D6">
        <w:rPr>
          <w:rFonts w:eastAsia="Times New Roman" w:cs="Times New Roman"/>
          <w:lang w:eastAsia="pl-PL"/>
        </w:rPr>
        <w:t xml:space="preserve"> takich przypadkach</w:t>
      </w:r>
      <w:r w:rsidRPr="00B720D6">
        <w:rPr>
          <w:rFonts w:eastAsia="Times New Roman" w:cs="Times New Roman"/>
          <w:lang w:eastAsia="pl-PL"/>
        </w:rPr>
        <w:t xml:space="preserve"> wykonawca obowiązany jest  do natychmiastowego uprzątnięcia odpadów oraz skutków ich wysypania (zabrudzeń, plam itd.),</w:t>
      </w:r>
    </w:p>
    <w:p w:rsidR="00D950D3" w:rsidRPr="00B720D6" w:rsidRDefault="00D950D3" w:rsidP="00D950D3">
      <w:pPr>
        <w:pStyle w:val="Akapitzlist"/>
        <w:rPr>
          <w:rFonts w:eastAsia="Times New Roman" w:cs="Times New Roman"/>
          <w:lang w:eastAsia="pl-PL"/>
        </w:rPr>
      </w:pPr>
    </w:p>
    <w:p w:rsidR="00D950D3" w:rsidRPr="00B720D6" w:rsidRDefault="00E35401" w:rsidP="00593DD6">
      <w:pPr>
        <w:pStyle w:val="Akapitzlist"/>
        <w:numPr>
          <w:ilvl w:val="0"/>
          <w:numId w:val="3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naprawa i doprowadzenie do stanu poprzedniego na koszt Wykonawcy pojemników, w przypadku ich uszkodzenia lub zniszcz</w:t>
      </w:r>
      <w:r w:rsidR="00D950D3" w:rsidRPr="00B720D6">
        <w:rPr>
          <w:rFonts w:eastAsia="Times New Roman" w:cs="Times New Roman"/>
          <w:lang w:eastAsia="pl-PL"/>
        </w:rPr>
        <w:t>enia wynikłego z winy Wykonawcy,</w:t>
      </w:r>
    </w:p>
    <w:p w:rsidR="00D950D3" w:rsidRPr="00B720D6" w:rsidRDefault="00D950D3" w:rsidP="00D950D3">
      <w:pPr>
        <w:pStyle w:val="Akapitzlist"/>
        <w:rPr>
          <w:rFonts w:eastAsia="Times New Roman" w:cs="Times New Roman"/>
          <w:lang w:eastAsia="pl-PL"/>
        </w:rPr>
      </w:pPr>
    </w:p>
    <w:p w:rsidR="00E35401" w:rsidRPr="00B720D6" w:rsidRDefault="00E35401" w:rsidP="00593DD6">
      <w:pPr>
        <w:pStyle w:val="Akapitzlist"/>
        <w:numPr>
          <w:ilvl w:val="0"/>
          <w:numId w:val="3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niezwłoczne zawiadomienie Zamawiającego o okolicznościach przeszkadzających w prawidłowym wykonaniu</w:t>
      </w:r>
      <w:r w:rsidR="00D950D3" w:rsidRPr="00B720D6">
        <w:rPr>
          <w:rFonts w:eastAsia="Times New Roman" w:cs="Times New Roman"/>
          <w:lang w:eastAsia="pl-PL"/>
        </w:rPr>
        <w:t xml:space="preserve"> usługi w przypadku ich zajścia.</w:t>
      </w:r>
    </w:p>
    <w:p w:rsidR="00D950D3" w:rsidRPr="00B720D6" w:rsidRDefault="00D950D3" w:rsidP="00D950D3">
      <w:pPr>
        <w:autoSpaceDE w:val="0"/>
        <w:autoSpaceDN w:val="0"/>
        <w:adjustRightInd w:val="0"/>
        <w:spacing w:after="0"/>
        <w:jc w:val="both"/>
        <w:rPr>
          <w:rFonts w:eastAsia="Times New Roman" w:cs="Times New Roman"/>
          <w:lang w:eastAsia="pl-PL"/>
        </w:rPr>
      </w:pPr>
    </w:p>
    <w:p w:rsidR="00CB2BD2" w:rsidRPr="00B720D6" w:rsidRDefault="00E35401" w:rsidP="00CB2BD2">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obowi</w:t>
      </w:r>
      <w:r w:rsidRPr="00B720D6">
        <w:rPr>
          <w:rFonts w:eastAsia="TimesNewRoman" w:cs="Times New Roman"/>
          <w:lang w:eastAsia="pl-PL"/>
        </w:rPr>
        <w:t>ą</w:t>
      </w:r>
      <w:r w:rsidRPr="00B720D6">
        <w:rPr>
          <w:rFonts w:eastAsia="Times New Roman" w:cs="Times New Roman"/>
          <w:lang w:eastAsia="pl-PL"/>
        </w:rPr>
        <w:t>zany jest utrzymywa</w:t>
      </w:r>
      <w:r w:rsidRPr="00B720D6">
        <w:rPr>
          <w:rFonts w:eastAsia="TimesNewRoman" w:cs="Times New Roman"/>
          <w:lang w:eastAsia="pl-PL"/>
        </w:rPr>
        <w:t xml:space="preserve">ć </w:t>
      </w:r>
      <w:r w:rsidRPr="00B720D6">
        <w:rPr>
          <w:rFonts w:eastAsia="Times New Roman" w:cs="Times New Roman"/>
          <w:lang w:eastAsia="pl-PL"/>
        </w:rPr>
        <w:t>w pełnej sprawno</w:t>
      </w:r>
      <w:r w:rsidRPr="00B720D6">
        <w:rPr>
          <w:rFonts w:eastAsia="TimesNewRoman" w:cs="Times New Roman"/>
          <w:lang w:eastAsia="pl-PL"/>
        </w:rPr>
        <w:t>ś</w:t>
      </w:r>
      <w:r w:rsidRPr="00B720D6">
        <w:rPr>
          <w:rFonts w:eastAsia="Times New Roman" w:cs="Times New Roman"/>
          <w:lang w:eastAsia="pl-PL"/>
        </w:rPr>
        <w:t>ci urz</w:t>
      </w:r>
      <w:r w:rsidRPr="00B720D6">
        <w:rPr>
          <w:rFonts w:eastAsia="TimesNewRoman" w:cs="Times New Roman"/>
          <w:lang w:eastAsia="pl-PL"/>
        </w:rPr>
        <w:t>ą</w:t>
      </w:r>
      <w:r w:rsidRPr="00B720D6">
        <w:rPr>
          <w:rFonts w:eastAsia="Times New Roman" w:cs="Times New Roman"/>
          <w:lang w:eastAsia="pl-PL"/>
        </w:rPr>
        <w:t>dzenia rejestruj</w:t>
      </w:r>
      <w:r w:rsidRPr="00B720D6">
        <w:rPr>
          <w:rFonts w:eastAsia="TimesNewRoman" w:cs="Times New Roman"/>
          <w:lang w:eastAsia="pl-PL"/>
        </w:rPr>
        <w:t>ą</w:t>
      </w:r>
      <w:r w:rsidRPr="00B720D6">
        <w:rPr>
          <w:rFonts w:eastAsia="Times New Roman" w:cs="Times New Roman"/>
          <w:lang w:eastAsia="pl-PL"/>
        </w:rPr>
        <w:t>ce prac</w:t>
      </w:r>
      <w:r w:rsidRPr="00B720D6">
        <w:rPr>
          <w:rFonts w:eastAsia="TimesNewRoman" w:cs="Times New Roman"/>
          <w:lang w:eastAsia="pl-PL"/>
        </w:rPr>
        <w:t xml:space="preserve">ę </w:t>
      </w:r>
      <w:r w:rsidRPr="00B720D6">
        <w:rPr>
          <w:rFonts w:eastAsia="Times New Roman" w:cs="Times New Roman"/>
          <w:lang w:eastAsia="pl-PL"/>
        </w:rPr>
        <w:t>pojazdów, o których mowa ust.</w:t>
      </w:r>
      <w:r w:rsidR="00E818AD" w:rsidRPr="00B720D6">
        <w:rPr>
          <w:rFonts w:eastAsia="Times New Roman" w:cs="Times New Roman"/>
          <w:lang w:eastAsia="pl-PL"/>
        </w:rPr>
        <w:t xml:space="preserve"> 6 </w:t>
      </w:r>
      <w:r w:rsidRPr="00B720D6">
        <w:rPr>
          <w:rFonts w:eastAsia="Times New Roman" w:cs="Times New Roman"/>
          <w:lang w:eastAsia="pl-PL"/>
        </w:rPr>
        <w:t xml:space="preserve">tak, aby </w:t>
      </w:r>
      <w:r w:rsidR="00A46D84" w:rsidRPr="00B720D6">
        <w:rPr>
          <w:rFonts w:eastAsia="Times New Roman" w:cs="Times New Roman"/>
          <w:lang w:eastAsia="pl-PL"/>
        </w:rPr>
        <w:t xml:space="preserve">umożliwiały trwałe zapisywanie, przechowywanie i </w:t>
      </w:r>
      <w:r w:rsidR="00A46D84" w:rsidRPr="00B720D6">
        <w:rPr>
          <w:rFonts w:eastAsia="Times New Roman" w:cs="Times New Roman"/>
          <w:lang w:eastAsia="pl-PL"/>
        </w:rPr>
        <w:lastRenderedPageBreak/>
        <w:t>odczytywanie danych o położeniu pojazdu i miejscach postoju oraz dane o miejscach wyładunku odpadów.</w:t>
      </w:r>
    </w:p>
    <w:p w:rsidR="00CB2BD2" w:rsidRPr="00B720D6" w:rsidRDefault="00CB2BD2" w:rsidP="00CB2BD2">
      <w:pPr>
        <w:pStyle w:val="Akapitzlist"/>
        <w:autoSpaceDE w:val="0"/>
        <w:autoSpaceDN w:val="0"/>
        <w:adjustRightInd w:val="0"/>
        <w:spacing w:after="0"/>
        <w:jc w:val="both"/>
        <w:rPr>
          <w:rFonts w:eastAsia="Times New Roman" w:cs="Times New Roman"/>
          <w:lang w:eastAsia="pl-PL"/>
        </w:rPr>
      </w:pPr>
    </w:p>
    <w:p w:rsidR="00CB2BD2" w:rsidRPr="00B720D6" w:rsidRDefault="00CB2BD2" w:rsidP="00CB2BD2">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Udzielenia Zamawiającemu na czas od 01.01.2015 r. do 31.12.2017 r. dwóch dostępów (utworzenie i udostępnienie dwóch kont) do systemu monitorującego i lokalizującego pojazdy Wykonawcy. System powinien być obsługiwany z poziomu przeglądarki internetowej, włączając w to wszystkie popularne przeglądarki dostępne na rynku, w tym Gogle Chrome, Mozilla </w:t>
      </w:r>
      <w:proofErr w:type="spellStart"/>
      <w:r w:rsidRPr="00B720D6">
        <w:rPr>
          <w:rFonts w:eastAsia="Times New Roman" w:cs="Times New Roman"/>
          <w:lang w:eastAsia="pl-PL"/>
        </w:rPr>
        <w:t>Firefox</w:t>
      </w:r>
      <w:proofErr w:type="spellEnd"/>
      <w:r w:rsidRPr="00B720D6">
        <w:rPr>
          <w:rFonts w:eastAsia="Times New Roman" w:cs="Times New Roman"/>
          <w:lang w:eastAsia="pl-PL"/>
        </w:rPr>
        <w:t xml:space="preserve">, Opera, Internet Explorer. System powinien umożliwić monitorowanie położenia pojazdów w czasie rzeczywistym, oraz umożliwiać wgląd w dane archiwalne minimum do 6 miesięcy wstecz. Usługa powinna cechować się wysoką dostępnością; przywrócenie dostępu do system nie powinien trwać dłużej niż 48 godzin. </w:t>
      </w:r>
    </w:p>
    <w:p w:rsidR="00CB2BD2" w:rsidRPr="00B720D6" w:rsidRDefault="00CB2BD2" w:rsidP="00CB2BD2">
      <w:pPr>
        <w:pStyle w:val="Akapitzlist"/>
        <w:rPr>
          <w:rFonts w:eastAsia="Times New Roman" w:cs="Times New Roman"/>
          <w:lang w:eastAsia="pl-PL"/>
        </w:rPr>
      </w:pPr>
    </w:p>
    <w:p w:rsidR="00CB2BD2" w:rsidRPr="00B720D6" w:rsidRDefault="00CB2BD2" w:rsidP="00CB2BD2">
      <w:pPr>
        <w:pStyle w:val="Akapitzlist"/>
        <w:numPr>
          <w:ilvl w:val="0"/>
          <w:numId w:val="32"/>
        </w:numPr>
        <w:spacing w:line="240" w:lineRule="auto"/>
        <w:jc w:val="both"/>
        <w:rPr>
          <w:rFonts w:eastAsia="Times New Roman" w:cs="Times New Roman"/>
          <w:lang w:eastAsia="pl-PL"/>
        </w:rPr>
      </w:pPr>
      <w:r w:rsidRPr="00B720D6">
        <w:rPr>
          <w:rFonts w:eastAsia="Times New Roman" w:cs="Times New Roman"/>
          <w:lang w:eastAsia="pl-PL"/>
        </w:rPr>
        <w:t xml:space="preserve">Obsługa systemu nie powinna wymagać instalacji dodatkowych komponentów na komputerze użytkownika; dopuszczalne jest wykorzystanie przez system wtyczek dla przeglądarek internetowych: </w:t>
      </w:r>
      <w:proofErr w:type="spellStart"/>
      <w:r w:rsidRPr="00B720D6">
        <w:rPr>
          <w:rFonts w:eastAsia="Times New Roman" w:cs="Times New Roman"/>
          <w:lang w:eastAsia="pl-PL"/>
        </w:rPr>
        <w:t>Oracle</w:t>
      </w:r>
      <w:proofErr w:type="spellEnd"/>
      <w:r w:rsidRPr="00B720D6">
        <w:rPr>
          <w:rFonts w:eastAsia="Times New Roman" w:cs="Times New Roman"/>
          <w:lang w:eastAsia="pl-PL"/>
        </w:rPr>
        <w:t xml:space="preserve"> Java, Adobe Flash, Microsoft </w:t>
      </w:r>
      <w:proofErr w:type="spellStart"/>
      <w:r w:rsidRPr="00B720D6">
        <w:rPr>
          <w:rFonts w:eastAsia="Times New Roman" w:cs="Times New Roman"/>
          <w:lang w:eastAsia="pl-PL"/>
        </w:rPr>
        <w:t>Silverlight</w:t>
      </w:r>
      <w:proofErr w:type="spellEnd"/>
      <w:r w:rsidRPr="00B720D6">
        <w:rPr>
          <w:rFonts w:eastAsia="Times New Roman" w:cs="Times New Roman"/>
          <w:lang w:eastAsia="pl-PL"/>
        </w:rPr>
        <w:t xml:space="preserve">.  </w:t>
      </w:r>
    </w:p>
    <w:p w:rsidR="00CB2BD2" w:rsidRPr="00B720D6" w:rsidRDefault="00CB2BD2" w:rsidP="00CB2BD2">
      <w:pPr>
        <w:pStyle w:val="Akapitzlist"/>
        <w:rPr>
          <w:rFonts w:eastAsia="Times New Roman" w:cs="Times New Roman"/>
          <w:lang w:eastAsia="pl-PL"/>
        </w:rPr>
      </w:pPr>
    </w:p>
    <w:p w:rsidR="00D10CA5" w:rsidRPr="00B720D6" w:rsidRDefault="00E35401" w:rsidP="00CB2BD2">
      <w:pPr>
        <w:pStyle w:val="Akapitzlist"/>
        <w:numPr>
          <w:ilvl w:val="0"/>
          <w:numId w:val="32"/>
        </w:numPr>
        <w:spacing w:line="240" w:lineRule="auto"/>
        <w:jc w:val="both"/>
        <w:rPr>
          <w:rFonts w:eastAsia="Times New Roman" w:cs="Times New Roman"/>
          <w:lang w:eastAsia="pl-PL"/>
        </w:rPr>
      </w:pPr>
      <w:r w:rsidRPr="00B720D6">
        <w:rPr>
          <w:rFonts w:eastAsia="Times New Roman" w:cs="Times New Roman"/>
          <w:lang w:eastAsia="pl-PL"/>
        </w:rPr>
        <w:t>Zamawiający nie może ponosić żadnych dodatkowych kosztów z tytułu eksploatacji ww. systemu lub jakiejkolwiek jego części przez cały okres eksploatacji tego systemu.</w:t>
      </w:r>
    </w:p>
    <w:p w:rsidR="00D10CA5" w:rsidRPr="00B720D6" w:rsidRDefault="00D10CA5" w:rsidP="00D10CA5">
      <w:pPr>
        <w:pStyle w:val="Akapitzlist"/>
        <w:rPr>
          <w:rFonts w:eastAsia="Times New Roman" w:cs="Times New Roman"/>
          <w:lang w:eastAsia="pl-PL"/>
        </w:rPr>
      </w:pPr>
    </w:p>
    <w:p w:rsidR="00D10CA5"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obowiązany jest do przeszkolenia 2 osób wybranych przez Zamawiającego w zakresie obsługi oprogramowania</w:t>
      </w:r>
      <w:r w:rsidR="006F0604" w:rsidRPr="00B720D6">
        <w:rPr>
          <w:rFonts w:eastAsia="Times New Roman" w:cs="Times New Roman"/>
          <w:lang w:eastAsia="pl-PL"/>
        </w:rPr>
        <w:t>, o którym mowa w ust. 9</w:t>
      </w:r>
      <w:r w:rsidRPr="00B720D6">
        <w:rPr>
          <w:rFonts w:eastAsia="Times New Roman" w:cs="Times New Roman"/>
          <w:lang w:eastAsia="pl-PL"/>
        </w:rPr>
        <w:t>; szkolenie winno się odbyć w miejscu wskazanym przez Zamawiającego.</w:t>
      </w:r>
    </w:p>
    <w:p w:rsidR="00D10CA5" w:rsidRPr="00B720D6" w:rsidRDefault="00D10CA5" w:rsidP="00D10CA5">
      <w:pPr>
        <w:pStyle w:val="Akapitzlist"/>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Podmiot realizuj</w:t>
      </w:r>
      <w:r w:rsidRPr="00B720D6">
        <w:rPr>
          <w:rFonts w:eastAsia="TimesNewRoman" w:cs="Times New Roman"/>
          <w:lang w:eastAsia="pl-PL"/>
        </w:rPr>
        <w:t>ą</w:t>
      </w:r>
      <w:r w:rsidRPr="00B720D6">
        <w:rPr>
          <w:rFonts w:eastAsia="Times New Roman" w:cs="Times New Roman"/>
          <w:lang w:eastAsia="pl-PL"/>
        </w:rPr>
        <w:t>cy usług</w:t>
      </w:r>
      <w:r w:rsidRPr="00B720D6">
        <w:rPr>
          <w:rFonts w:eastAsia="TimesNewRoman" w:cs="Times New Roman"/>
          <w:lang w:eastAsia="pl-PL"/>
        </w:rPr>
        <w:t xml:space="preserve">ę </w:t>
      </w:r>
      <w:r w:rsidRPr="00B720D6">
        <w:rPr>
          <w:rFonts w:eastAsia="Times New Roman" w:cs="Times New Roman"/>
          <w:lang w:eastAsia="pl-PL"/>
        </w:rPr>
        <w:t>w całym okresie obowi</w:t>
      </w:r>
      <w:r w:rsidRPr="00B720D6">
        <w:rPr>
          <w:rFonts w:eastAsia="TimesNewRoman" w:cs="Times New Roman"/>
          <w:lang w:eastAsia="pl-PL"/>
        </w:rPr>
        <w:t>ą</w:t>
      </w:r>
      <w:r w:rsidRPr="00B720D6">
        <w:rPr>
          <w:rFonts w:eastAsia="Times New Roman" w:cs="Times New Roman"/>
          <w:lang w:eastAsia="pl-PL"/>
        </w:rPr>
        <w:t>zywania umowy gwarantuje odpowiedni stan sanitarny pojazdów.</w:t>
      </w:r>
    </w:p>
    <w:p w:rsidR="00E35401" w:rsidRPr="00B720D6" w:rsidRDefault="00E35401" w:rsidP="00E35401">
      <w:pPr>
        <w:autoSpaceDE w:val="0"/>
        <w:autoSpaceDN w:val="0"/>
        <w:adjustRightInd w:val="0"/>
        <w:spacing w:after="0"/>
        <w:jc w:val="both"/>
        <w:rPr>
          <w:rFonts w:eastAsia="Times New Roman" w:cs="Times New Roman"/>
          <w:lang w:eastAsia="pl-PL"/>
        </w:rPr>
      </w:pPr>
    </w:p>
    <w:p w:rsidR="00E35401" w:rsidRPr="00B720D6" w:rsidRDefault="00E35401" w:rsidP="00E35401">
      <w:pPr>
        <w:shd w:val="clear" w:color="auto" w:fill="002060"/>
        <w:autoSpaceDE w:val="0"/>
        <w:autoSpaceDN w:val="0"/>
        <w:adjustRightInd w:val="0"/>
        <w:spacing w:after="0"/>
        <w:jc w:val="both"/>
        <w:rPr>
          <w:rFonts w:eastAsia="Times New Roman" w:cs="Times New Roman"/>
          <w:b/>
          <w:bCs/>
          <w:lang w:eastAsia="pl-PL"/>
        </w:rPr>
      </w:pPr>
      <w:r w:rsidRPr="00B720D6">
        <w:rPr>
          <w:rFonts w:eastAsia="Times New Roman" w:cs="Times New Roman"/>
          <w:b/>
          <w:bCs/>
          <w:lang w:eastAsia="pl-PL"/>
        </w:rPr>
        <w:t>ROZDZIAŁ V</w:t>
      </w:r>
      <w:r w:rsidR="00D10CA5" w:rsidRPr="00B720D6">
        <w:rPr>
          <w:rFonts w:eastAsia="Times New Roman" w:cs="Times New Roman"/>
          <w:b/>
          <w:bCs/>
          <w:lang w:eastAsia="pl-PL"/>
        </w:rPr>
        <w:t>I</w:t>
      </w:r>
      <w:r w:rsidRPr="00B720D6">
        <w:rPr>
          <w:rFonts w:eastAsia="Times New Roman" w:cs="Times New Roman"/>
          <w:b/>
          <w:bCs/>
          <w:lang w:eastAsia="pl-PL"/>
        </w:rPr>
        <w:t>. Podwykonawstwo</w:t>
      </w:r>
    </w:p>
    <w:p w:rsidR="00E35401" w:rsidRPr="00B720D6" w:rsidRDefault="00E35401" w:rsidP="00E35401">
      <w:pPr>
        <w:autoSpaceDE w:val="0"/>
        <w:autoSpaceDN w:val="0"/>
        <w:adjustRightInd w:val="0"/>
        <w:spacing w:after="0"/>
        <w:jc w:val="both"/>
        <w:rPr>
          <w:rFonts w:eastAsia="Times New Roman" w:cs="Times New Roman"/>
          <w:b/>
          <w:bCs/>
          <w:lang w:eastAsia="pl-PL"/>
        </w:rPr>
      </w:pPr>
    </w:p>
    <w:p w:rsidR="00E35401" w:rsidRPr="00B720D6" w:rsidRDefault="00E35401" w:rsidP="00E35401">
      <w:p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Zamawiaj</w:t>
      </w:r>
      <w:r w:rsidRPr="00B720D6">
        <w:rPr>
          <w:rFonts w:eastAsia="TimesNewRoman" w:cs="Times New Roman"/>
          <w:lang w:eastAsia="pl-PL"/>
        </w:rPr>
        <w:t>ą</w:t>
      </w:r>
      <w:r w:rsidRPr="00B720D6">
        <w:rPr>
          <w:rFonts w:eastAsia="Times New Roman" w:cs="Times New Roman"/>
          <w:lang w:eastAsia="pl-PL"/>
        </w:rPr>
        <w:t xml:space="preserve">cy </w:t>
      </w:r>
      <w:r w:rsidRPr="00B720D6">
        <w:rPr>
          <w:rFonts w:eastAsia="TimesNewRoman" w:cs="Times New Roman"/>
          <w:lang w:eastAsia="pl-PL"/>
        </w:rPr>
        <w:t>żą</w:t>
      </w:r>
      <w:r w:rsidRPr="00B720D6">
        <w:rPr>
          <w:rFonts w:eastAsia="Times New Roman" w:cs="Times New Roman"/>
          <w:lang w:eastAsia="pl-PL"/>
        </w:rPr>
        <w:t>da wskazania przez Wykonawc</w:t>
      </w:r>
      <w:r w:rsidRPr="00B720D6">
        <w:rPr>
          <w:rFonts w:eastAsia="TimesNewRoman" w:cs="Times New Roman"/>
          <w:lang w:eastAsia="pl-PL"/>
        </w:rPr>
        <w:t xml:space="preserve">ę </w:t>
      </w:r>
      <w:r w:rsidRPr="00B720D6">
        <w:rPr>
          <w:rFonts w:eastAsia="Times New Roman" w:cs="Times New Roman"/>
          <w:lang w:eastAsia="pl-PL"/>
        </w:rPr>
        <w:t>w ofercie tych cz</w:t>
      </w:r>
      <w:r w:rsidRPr="00B720D6">
        <w:rPr>
          <w:rFonts w:eastAsia="TimesNewRoman" w:cs="Times New Roman"/>
          <w:lang w:eastAsia="pl-PL"/>
        </w:rPr>
        <w:t>ęś</w:t>
      </w:r>
      <w:r w:rsidR="00E818AD" w:rsidRPr="00B720D6">
        <w:rPr>
          <w:rFonts w:eastAsia="Times New Roman" w:cs="Times New Roman"/>
          <w:lang w:eastAsia="pl-PL"/>
        </w:rPr>
        <w:t xml:space="preserve">ci zamówienia, których </w:t>
      </w:r>
      <w:r w:rsidRPr="00B720D6">
        <w:rPr>
          <w:rFonts w:eastAsia="Times New Roman" w:cs="Times New Roman"/>
          <w:lang w:eastAsia="pl-PL"/>
        </w:rPr>
        <w:t>wykonanie powierzy podwykonawcom.</w:t>
      </w:r>
    </w:p>
    <w:p w:rsidR="00E35401" w:rsidRPr="00B720D6" w:rsidRDefault="00E35401" w:rsidP="00E35401">
      <w:pPr>
        <w:autoSpaceDE w:val="0"/>
        <w:autoSpaceDN w:val="0"/>
        <w:adjustRightInd w:val="0"/>
        <w:spacing w:after="0"/>
        <w:jc w:val="both"/>
        <w:rPr>
          <w:rFonts w:eastAsia="Times New Roman" w:cs="Times New Roman"/>
          <w:lang w:eastAsia="pl-PL"/>
        </w:rPr>
      </w:pPr>
    </w:p>
    <w:p w:rsidR="00E35401" w:rsidRPr="00B720D6" w:rsidRDefault="00E35401" w:rsidP="00E35401">
      <w:pPr>
        <w:shd w:val="clear" w:color="auto" w:fill="002060"/>
        <w:autoSpaceDE w:val="0"/>
        <w:autoSpaceDN w:val="0"/>
        <w:adjustRightInd w:val="0"/>
        <w:spacing w:after="0"/>
        <w:jc w:val="both"/>
        <w:rPr>
          <w:rFonts w:eastAsia="Times New Roman" w:cs="Times New Roman"/>
          <w:lang w:eastAsia="pl-PL"/>
        </w:rPr>
      </w:pPr>
      <w:r w:rsidRPr="00B720D6">
        <w:rPr>
          <w:rFonts w:eastAsia="Times New Roman" w:cs="Times New Roman"/>
          <w:b/>
          <w:lang w:eastAsia="pl-PL"/>
        </w:rPr>
        <w:t>ROZDZIAŁ VI</w:t>
      </w:r>
      <w:r w:rsidR="00F30DD4" w:rsidRPr="00B720D6">
        <w:rPr>
          <w:rFonts w:eastAsia="Times New Roman" w:cs="Times New Roman"/>
          <w:b/>
          <w:lang w:eastAsia="pl-PL"/>
        </w:rPr>
        <w:t>I</w:t>
      </w:r>
      <w:r w:rsidRPr="00B720D6">
        <w:rPr>
          <w:rFonts w:eastAsia="Times New Roman" w:cs="Times New Roman"/>
          <w:b/>
          <w:lang w:eastAsia="pl-PL"/>
        </w:rPr>
        <w:t xml:space="preserve">. </w:t>
      </w:r>
      <w:r w:rsidRPr="00B720D6">
        <w:rPr>
          <w:rFonts w:eastAsia="Times New Roman" w:cs="Times New Roman"/>
          <w:b/>
          <w:bCs/>
          <w:lang w:eastAsia="pl-PL"/>
        </w:rPr>
        <w:t>Dane ilościowe pozwalające ocenić wartość oferty</w:t>
      </w:r>
      <w:r w:rsidRPr="00B720D6">
        <w:rPr>
          <w:rFonts w:eastAsia="Times New Roman" w:cs="Times New Roman"/>
          <w:lang w:eastAsia="pl-PL"/>
        </w:rPr>
        <w:t>:</w:t>
      </w:r>
    </w:p>
    <w:p w:rsidR="00E35401" w:rsidRPr="00B720D6" w:rsidRDefault="00E35401" w:rsidP="00E35401">
      <w:pPr>
        <w:autoSpaceDE w:val="0"/>
        <w:autoSpaceDN w:val="0"/>
        <w:adjustRightInd w:val="0"/>
        <w:spacing w:after="0"/>
        <w:jc w:val="both"/>
        <w:rPr>
          <w:rFonts w:eastAsia="Times New Roman" w:cs="Times New Roman"/>
          <w:lang w:eastAsia="pl-PL"/>
        </w:rPr>
      </w:pPr>
    </w:p>
    <w:p w:rsidR="00D10CA5" w:rsidRPr="00B720D6" w:rsidRDefault="004D4A04" w:rsidP="00593DD6">
      <w:pPr>
        <w:pStyle w:val="Akapitzlist"/>
        <w:numPr>
          <w:ilvl w:val="0"/>
          <w:numId w:val="35"/>
        </w:numPr>
        <w:spacing w:after="0"/>
        <w:jc w:val="both"/>
        <w:rPr>
          <w:rFonts w:eastAsia="Calibri" w:cs="Times New Roman"/>
          <w:lang w:eastAsia="pl-PL"/>
        </w:rPr>
      </w:pPr>
      <w:r w:rsidRPr="00B720D6">
        <w:rPr>
          <w:rFonts w:eastAsia="Calibri" w:cs="Times New Roman"/>
          <w:lang w:eastAsia="pl-PL"/>
        </w:rPr>
        <w:t>L</w:t>
      </w:r>
      <w:r w:rsidR="00E35401" w:rsidRPr="00B720D6">
        <w:rPr>
          <w:rFonts w:eastAsia="Calibri" w:cs="Times New Roman"/>
          <w:lang w:eastAsia="pl-PL"/>
        </w:rPr>
        <w:t>iczba obsługiwanych mieszkańców</w:t>
      </w:r>
      <w:r w:rsidR="00BE1523" w:rsidRPr="00B720D6">
        <w:rPr>
          <w:rFonts w:eastAsia="Calibri" w:cs="Times New Roman"/>
          <w:lang w:eastAsia="pl-PL"/>
        </w:rPr>
        <w:t>,</w:t>
      </w:r>
      <w:r w:rsidR="00E35401" w:rsidRPr="00B720D6">
        <w:rPr>
          <w:rFonts w:eastAsia="Calibri" w:cs="Times New Roman"/>
          <w:lang w:eastAsia="pl-PL"/>
        </w:rPr>
        <w:t xml:space="preserve"> zamieszkałych na terenie </w:t>
      </w:r>
      <w:r w:rsidR="00BE1523" w:rsidRPr="00B720D6">
        <w:rPr>
          <w:rFonts w:eastAsia="Calibri" w:cs="Times New Roman"/>
          <w:lang w:eastAsia="pl-PL"/>
        </w:rPr>
        <w:t xml:space="preserve">gmin położonych na terenie </w:t>
      </w:r>
      <w:r w:rsidR="00E35401" w:rsidRPr="00B720D6">
        <w:rPr>
          <w:rFonts w:eastAsia="Calibri" w:cs="Times New Roman"/>
          <w:lang w:eastAsia="pl-PL"/>
        </w:rPr>
        <w:t>ZGDO to około 95 991 mieszkańców.</w:t>
      </w:r>
    </w:p>
    <w:p w:rsidR="00D10CA5" w:rsidRPr="00B720D6" w:rsidRDefault="00D10CA5" w:rsidP="00D10CA5">
      <w:pPr>
        <w:pStyle w:val="Akapitzlist"/>
        <w:spacing w:after="0"/>
        <w:jc w:val="both"/>
        <w:rPr>
          <w:rFonts w:eastAsia="Calibri" w:cs="Times New Roman"/>
          <w:lang w:eastAsia="pl-PL"/>
        </w:rPr>
      </w:pPr>
    </w:p>
    <w:p w:rsidR="00D10CA5" w:rsidRPr="00A3173A" w:rsidRDefault="004D4A04" w:rsidP="00593DD6">
      <w:pPr>
        <w:pStyle w:val="Akapitzlist"/>
        <w:numPr>
          <w:ilvl w:val="0"/>
          <w:numId w:val="35"/>
        </w:numPr>
        <w:spacing w:after="0"/>
        <w:jc w:val="both"/>
        <w:rPr>
          <w:rFonts w:eastAsia="Calibri" w:cs="Times New Roman"/>
          <w:lang w:eastAsia="pl-PL"/>
        </w:rPr>
      </w:pPr>
      <w:r w:rsidRPr="00B720D6">
        <w:rPr>
          <w:rFonts w:eastAsia="Calibri" w:cs="Times New Roman"/>
          <w:lang w:eastAsia="pl-PL"/>
        </w:rPr>
        <w:t>I</w:t>
      </w:r>
      <w:r w:rsidR="00E35401" w:rsidRPr="00B720D6">
        <w:rPr>
          <w:rFonts w:eastAsia="Calibri" w:cs="Times New Roman"/>
          <w:lang w:eastAsia="pl-PL"/>
        </w:rPr>
        <w:t>lość obsługiwanych punktów odbioru - budynków wielorodzinnych</w:t>
      </w:r>
      <w:r w:rsidR="00A3173A">
        <w:rPr>
          <w:rFonts w:eastAsia="Calibri" w:cs="Times New Roman"/>
          <w:lang w:eastAsia="pl-PL"/>
        </w:rPr>
        <w:t xml:space="preserve"> </w:t>
      </w:r>
      <w:r w:rsidR="00E35401" w:rsidRPr="00A3173A">
        <w:rPr>
          <w:rFonts w:eastAsia="Calibri" w:cs="Times New Roman"/>
          <w:lang w:eastAsia="pl-PL"/>
        </w:rPr>
        <w:t>- 875</w:t>
      </w:r>
      <w:r w:rsidR="00D10CA5" w:rsidRPr="00A3173A">
        <w:rPr>
          <w:rFonts w:eastAsia="Calibri" w:cs="Times New Roman"/>
          <w:lang w:eastAsia="pl-PL"/>
        </w:rPr>
        <w:t>.</w:t>
      </w:r>
    </w:p>
    <w:p w:rsidR="00D10CA5" w:rsidRPr="00A3173A" w:rsidRDefault="00D10CA5" w:rsidP="00D10CA5">
      <w:pPr>
        <w:pStyle w:val="Akapitzlist"/>
        <w:rPr>
          <w:rFonts w:eastAsia="Calibri" w:cs="Times New Roman"/>
          <w:lang w:eastAsia="pl-PL"/>
        </w:rPr>
      </w:pPr>
    </w:p>
    <w:p w:rsidR="00D10CA5" w:rsidRPr="00A3173A" w:rsidRDefault="004D4A04" w:rsidP="00593DD6">
      <w:pPr>
        <w:pStyle w:val="Akapitzlist"/>
        <w:numPr>
          <w:ilvl w:val="0"/>
          <w:numId w:val="35"/>
        </w:numPr>
        <w:spacing w:after="0"/>
        <w:jc w:val="both"/>
        <w:rPr>
          <w:rFonts w:eastAsia="Calibri" w:cs="Times New Roman"/>
          <w:lang w:eastAsia="pl-PL"/>
        </w:rPr>
      </w:pPr>
      <w:r w:rsidRPr="00A3173A">
        <w:rPr>
          <w:rFonts w:eastAsia="Calibri" w:cs="Times New Roman"/>
          <w:lang w:eastAsia="pl-PL"/>
        </w:rPr>
        <w:t>I</w:t>
      </w:r>
      <w:r w:rsidR="00E35401" w:rsidRPr="00A3173A">
        <w:rPr>
          <w:rFonts w:eastAsia="Calibri" w:cs="Times New Roman"/>
          <w:lang w:eastAsia="pl-PL"/>
        </w:rPr>
        <w:t xml:space="preserve">lość obsługiwanych punktów odbioru - budynków jednorodzinnych </w:t>
      </w:r>
      <w:r w:rsidR="00D10CA5" w:rsidRPr="00A3173A">
        <w:rPr>
          <w:rFonts w:eastAsia="Calibri" w:cs="Times New Roman"/>
          <w:lang w:eastAsia="pl-PL"/>
        </w:rPr>
        <w:t>–</w:t>
      </w:r>
      <w:r w:rsidR="00851F73">
        <w:rPr>
          <w:rFonts w:eastAsia="Calibri" w:cs="Times New Roman"/>
          <w:lang w:eastAsia="pl-PL"/>
        </w:rPr>
        <w:t xml:space="preserve"> 1842</w:t>
      </w:r>
      <w:r w:rsidR="00E35401" w:rsidRPr="00A3173A">
        <w:rPr>
          <w:rFonts w:eastAsia="Calibri" w:cs="Times New Roman"/>
          <w:lang w:eastAsia="pl-PL"/>
        </w:rPr>
        <w:t>3</w:t>
      </w:r>
      <w:r w:rsidR="00D10CA5" w:rsidRPr="00A3173A">
        <w:rPr>
          <w:rFonts w:eastAsia="Calibri" w:cs="Times New Roman"/>
          <w:lang w:eastAsia="pl-PL"/>
        </w:rPr>
        <w:t>.</w:t>
      </w:r>
    </w:p>
    <w:p w:rsidR="00D10CA5" w:rsidRPr="00B720D6" w:rsidRDefault="00D10CA5" w:rsidP="00D10CA5">
      <w:pPr>
        <w:pStyle w:val="Akapitzlist"/>
        <w:rPr>
          <w:rFonts w:eastAsia="Calibri" w:cs="Times New Roman"/>
          <w:lang w:eastAsia="pl-PL"/>
        </w:rPr>
      </w:pPr>
    </w:p>
    <w:p w:rsidR="00E35401" w:rsidRPr="00B720D6" w:rsidRDefault="004D4A04" w:rsidP="00593DD6">
      <w:pPr>
        <w:pStyle w:val="Akapitzlist"/>
        <w:numPr>
          <w:ilvl w:val="0"/>
          <w:numId w:val="35"/>
        </w:numPr>
        <w:spacing w:after="0"/>
        <w:jc w:val="both"/>
        <w:rPr>
          <w:rFonts w:eastAsia="Calibri" w:cs="Times New Roman"/>
          <w:lang w:eastAsia="pl-PL"/>
        </w:rPr>
      </w:pPr>
      <w:r w:rsidRPr="00B720D6">
        <w:rPr>
          <w:rFonts w:eastAsia="Calibri" w:cs="Times New Roman"/>
          <w:lang w:eastAsia="pl-PL"/>
        </w:rPr>
        <w:t>I</w:t>
      </w:r>
      <w:r w:rsidR="00E35401" w:rsidRPr="00B720D6">
        <w:rPr>
          <w:rFonts w:eastAsia="Calibri" w:cs="Times New Roman"/>
          <w:lang w:eastAsia="pl-PL"/>
        </w:rPr>
        <w:t xml:space="preserve">lość wytworzonych odpadów komunalnych na terenie </w:t>
      </w:r>
      <w:r w:rsidR="00BE1523" w:rsidRPr="00B720D6">
        <w:rPr>
          <w:rFonts w:eastAsia="Calibri" w:cs="Times New Roman"/>
          <w:lang w:eastAsia="pl-PL"/>
        </w:rPr>
        <w:t xml:space="preserve">gmin położonych na terenie </w:t>
      </w:r>
      <w:r w:rsidR="00E35401" w:rsidRPr="00B720D6">
        <w:rPr>
          <w:rFonts w:eastAsia="Calibri" w:cs="Times New Roman"/>
          <w:lang w:eastAsia="pl-PL"/>
        </w:rPr>
        <w:t xml:space="preserve">ZGDO, którą trzeba będzie odebrać i zagospodarować w </w:t>
      </w:r>
      <w:r w:rsidR="00D10CA5" w:rsidRPr="00B720D6">
        <w:rPr>
          <w:rFonts w:eastAsia="Calibri" w:cs="Times New Roman"/>
          <w:lang w:eastAsia="pl-PL"/>
        </w:rPr>
        <w:t>okresie trwania umowy (36 m-</w:t>
      </w:r>
      <w:proofErr w:type="spellStart"/>
      <w:r w:rsidR="00D10CA5" w:rsidRPr="00B720D6">
        <w:rPr>
          <w:rFonts w:eastAsia="Calibri" w:cs="Times New Roman"/>
          <w:lang w:eastAsia="pl-PL"/>
        </w:rPr>
        <w:t>cy</w:t>
      </w:r>
      <w:proofErr w:type="spellEnd"/>
      <w:r w:rsidR="00D10CA5" w:rsidRPr="00B720D6">
        <w:rPr>
          <w:rFonts w:eastAsia="Calibri" w:cs="Times New Roman"/>
          <w:lang w:eastAsia="pl-PL"/>
        </w:rPr>
        <w:t>):</w:t>
      </w:r>
    </w:p>
    <w:p w:rsidR="00E35401" w:rsidRPr="00B720D6" w:rsidRDefault="00E35401" w:rsidP="00C63755">
      <w:pPr>
        <w:spacing w:after="0"/>
        <w:ind w:left="708"/>
        <w:jc w:val="both"/>
        <w:rPr>
          <w:rFonts w:eastAsia="Calibri" w:cs="Times New Roman"/>
          <w:lang w:eastAsia="pl-PL"/>
        </w:rPr>
      </w:pPr>
      <w:r w:rsidRPr="00B720D6">
        <w:rPr>
          <w:rFonts w:eastAsia="Calibri" w:cs="Times New Roman"/>
          <w:lang w:eastAsia="pl-PL"/>
        </w:rPr>
        <w:t>- łączna szacowana ilość odpadów</w:t>
      </w:r>
      <w:r w:rsidR="00C63755" w:rsidRPr="00B720D6">
        <w:t xml:space="preserve"> </w:t>
      </w:r>
      <w:r w:rsidR="00C63755" w:rsidRPr="00B720D6">
        <w:rPr>
          <w:rFonts w:eastAsia="Calibri" w:cs="Times New Roman"/>
          <w:lang w:eastAsia="pl-PL"/>
        </w:rPr>
        <w:t>zmieszanych niesegregowanych odpadów komunalnych (w tym odpadów ulegających biodegradacji), oraz pozostałości z sortowania odpadów komunalnych</w:t>
      </w:r>
      <w:r w:rsidRPr="00B720D6">
        <w:rPr>
          <w:rFonts w:eastAsia="Calibri" w:cs="Times New Roman"/>
          <w:lang w:eastAsia="pl-PL"/>
        </w:rPr>
        <w:t xml:space="preserve"> i zebranych selektywnie</w:t>
      </w:r>
      <w:r w:rsidR="003F6B1C" w:rsidRPr="00B720D6">
        <w:rPr>
          <w:rFonts w:eastAsia="Calibri" w:cs="Times New Roman"/>
          <w:lang w:eastAsia="pl-PL"/>
        </w:rPr>
        <w:t xml:space="preserve"> </w:t>
      </w:r>
      <w:r w:rsidR="00EF0C62" w:rsidRPr="00B720D6">
        <w:rPr>
          <w:rFonts w:eastAsia="Calibri" w:cs="Times New Roman"/>
          <w:lang w:eastAsia="pl-PL"/>
        </w:rPr>
        <w:t>– 52483</w:t>
      </w:r>
      <w:r w:rsidR="009955D0" w:rsidRPr="00B720D6">
        <w:rPr>
          <w:rFonts w:eastAsia="Calibri" w:cs="Times New Roman"/>
          <w:lang w:eastAsia="pl-PL"/>
        </w:rPr>
        <w:t xml:space="preserve"> </w:t>
      </w:r>
      <w:r w:rsidRPr="00B720D6">
        <w:rPr>
          <w:rFonts w:eastAsia="Calibri" w:cs="Times New Roman"/>
          <w:lang w:eastAsia="pl-PL"/>
        </w:rPr>
        <w:t>Mg</w:t>
      </w:r>
      <w:r w:rsidR="00D10CA5" w:rsidRPr="00B720D6">
        <w:rPr>
          <w:rFonts w:eastAsia="Calibri" w:cs="Times New Roman"/>
          <w:lang w:eastAsia="pl-PL"/>
        </w:rPr>
        <w:t>,</w:t>
      </w:r>
    </w:p>
    <w:p w:rsidR="00E35401" w:rsidRPr="00B720D6" w:rsidRDefault="00E35401" w:rsidP="00C63755">
      <w:pPr>
        <w:spacing w:after="0"/>
        <w:ind w:left="708"/>
        <w:jc w:val="both"/>
        <w:rPr>
          <w:rFonts w:eastAsia="Calibri" w:cs="Times New Roman"/>
          <w:lang w:eastAsia="pl-PL"/>
        </w:rPr>
      </w:pPr>
      <w:r w:rsidRPr="00B720D6">
        <w:rPr>
          <w:rFonts w:eastAsia="Calibri" w:cs="Times New Roman"/>
          <w:lang w:eastAsia="pl-PL"/>
        </w:rPr>
        <w:lastRenderedPageBreak/>
        <w:t xml:space="preserve">- </w:t>
      </w:r>
      <w:r w:rsidR="00C63755" w:rsidRPr="00B720D6">
        <w:rPr>
          <w:rFonts w:eastAsia="Calibri" w:cs="Times New Roman"/>
          <w:lang w:eastAsia="pl-PL"/>
        </w:rPr>
        <w:t xml:space="preserve">łączna </w:t>
      </w:r>
      <w:r w:rsidRPr="00B720D6">
        <w:rPr>
          <w:rFonts w:eastAsia="Calibri" w:cs="Times New Roman"/>
          <w:lang w:eastAsia="pl-PL"/>
        </w:rPr>
        <w:t xml:space="preserve">szacowana ilość zebranych </w:t>
      </w:r>
      <w:r w:rsidR="00C63755" w:rsidRPr="00B720D6">
        <w:rPr>
          <w:rFonts w:eastAsia="Calibri" w:cs="Times New Roman"/>
          <w:lang w:eastAsia="pl-PL"/>
        </w:rPr>
        <w:t xml:space="preserve">w sposób selektywny odpadów komunalnych z papieru, tworzyw sztucznych w tym metali i szkła, oraz odpadów gromadzonych w sposób selektywny pochodzących z PSZOK </w:t>
      </w:r>
      <w:r w:rsidR="003F6B1C" w:rsidRPr="00B720D6">
        <w:rPr>
          <w:rFonts w:eastAsia="Calibri" w:cs="Times New Roman"/>
          <w:lang w:eastAsia="pl-PL"/>
        </w:rPr>
        <w:t xml:space="preserve"> </w:t>
      </w:r>
      <w:r w:rsidRPr="00B720D6">
        <w:rPr>
          <w:rFonts w:eastAsia="Calibri" w:cs="Times New Roman"/>
          <w:lang w:eastAsia="pl-PL"/>
        </w:rPr>
        <w:t xml:space="preserve">- </w:t>
      </w:r>
      <w:r w:rsidR="009955D0" w:rsidRPr="00B720D6">
        <w:rPr>
          <w:rFonts w:eastAsia="Calibri" w:cs="Times New Roman"/>
          <w:lang w:eastAsia="pl-PL"/>
        </w:rPr>
        <w:t>5544</w:t>
      </w:r>
      <w:r w:rsidR="000E5A3B" w:rsidRPr="00B720D6">
        <w:rPr>
          <w:rFonts w:eastAsia="Calibri" w:cs="Times New Roman"/>
          <w:lang w:eastAsia="pl-PL"/>
        </w:rPr>
        <w:t xml:space="preserve"> </w:t>
      </w:r>
      <w:r w:rsidRPr="00B720D6">
        <w:rPr>
          <w:rFonts w:eastAsia="Calibri" w:cs="Times New Roman"/>
          <w:lang w:eastAsia="pl-PL"/>
        </w:rPr>
        <w:t>Mg</w:t>
      </w:r>
      <w:r w:rsidR="00D10CA5" w:rsidRPr="00B720D6">
        <w:rPr>
          <w:rFonts w:eastAsia="Calibri" w:cs="Times New Roman"/>
          <w:lang w:eastAsia="pl-PL"/>
        </w:rPr>
        <w:t>,</w:t>
      </w:r>
    </w:p>
    <w:p w:rsidR="00C63755" w:rsidRPr="00B720D6" w:rsidRDefault="00C63755" w:rsidP="00C63755">
      <w:pPr>
        <w:spacing w:after="0"/>
        <w:ind w:left="708"/>
        <w:jc w:val="both"/>
        <w:rPr>
          <w:rFonts w:eastAsia="Calibri" w:cs="Times New Roman"/>
          <w:lang w:eastAsia="pl-PL"/>
        </w:rPr>
      </w:pPr>
      <w:r w:rsidRPr="00B720D6">
        <w:rPr>
          <w:rFonts w:eastAsia="Calibri" w:cs="Times New Roman"/>
          <w:lang w:eastAsia="pl-PL"/>
        </w:rPr>
        <w:t>- łączna szacowana ilość zebranych w sposób selektywny odpadów komunalnych zielonych w tym naturalnych choinek</w:t>
      </w:r>
      <w:r w:rsidR="009955D0" w:rsidRPr="00B720D6">
        <w:rPr>
          <w:rFonts w:eastAsia="Calibri" w:cs="Times New Roman"/>
          <w:lang w:eastAsia="pl-PL"/>
        </w:rPr>
        <w:t xml:space="preserve"> – 660 Mg</w:t>
      </w:r>
      <w:r w:rsidRPr="00B720D6">
        <w:rPr>
          <w:rFonts w:eastAsia="Calibri" w:cs="Times New Roman"/>
          <w:lang w:eastAsia="pl-PL"/>
        </w:rPr>
        <w:t>,</w:t>
      </w:r>
      <w:r w:rsidR="009955D0" w:rsidRPr="00B720D6">
        <w:rPr>
          <w:rFonts w:eastAsia="Calibri" w:cs="Times New Roman"/>
          <w:lang w:eastAsia="pl-PL"/>
        </w:rPr>
        <w:t xml:space="preserve"> </w:t>
      </w:r>
    </w:p>
    <w:p w:rsidR="00C63755" w:rsidRPr="00B720D6" w:rsidRDefault="00C63755" w:rsidP="00C63755">
      <w:pPr>
        <w:spacing w:after="0"/>
        <w:ind w:left="708"/>
        <w:jc w:val="both"/>
        <w:rPr>
          <w:rFonts w:eastAsia="Calibri" w:cs="Times New Roman"/>
          <w:lang w:eastAsia="pl-PL"/>
        </w:rPr>
      </w:pPr>
      <w:r w:rsidRPr="00B720D6">
        <w:rPr>
          <w:rFonts w:eastAsia="Calibri" w:cs="Times New Roman"/>
          <w:lang w:eastAsia="pl-PL"/>
        </w:rPr>
        <w:t>- łączna szacowana ilość zebranych w sposób selektywny odpadów komunalnych wielkogabarytowych w tym mebli i innych odpadów wielkogabarytowych, przeterminowanych leków i opakowań po lekach, chemikaliów i opakowań po chemikaliach w tym farb, rozpuszczalników, olejów odpadowych itp., zużytych baterii i akumulatorów, zużytego sprzętu elektrycznego i elektronicznego, wszystkiego rodzaju lamp żarowych, halogenowych, świetlówek, zużytych opon zgodnie z Regulaminami utrzymania porzą</w:t>
      </w:r>
      <w:r w:rsidR="009955D0" w:rsidRPr="00B720D6">
        <w:rPr>
          <w:rFonts w:eastAsia="Calibri" w:cs="Times New Roman"/>
          <w:lang w:eastAsia="pl-PL"/>
        </w:rPr>
        <w:t>dku i czystości n</w:t>
      </w:r>
      <w:r w:rsidR="00B31225">
        <w:rPr>
          <w:rFonts w:eastAsia="Calibri" w:cs="Times New Roman"/>
          <w:lang w:eastAsia="pl-PL"/>
        </w:rPr>
        <w:t xml:space="preserve">a terenie ZGDO, oraz odpadów komunalnych zgromadzony w sposób selektywny o kodzie 20 01 32 w punktach aptecznych/przychodniach wskazanych przez Zamawiającego </w:t>
      </w:r>
      <w:r w:rsidR="009955D0" w:rsidRPr="00B720D6">
        <w:rPr>
          <w:rFonts w:eastAsia="Calibri" w:cs="Times New Roman"/>
          <w:lang w:eastAsia="pl-PL"/>
        </w:rPr>
        <w:t>– 1584 Mg</w:t>
      </w:r>
    </w:p>
    <w:p w:rsidR="00D10CA5" w:rsidRPr="00B720D6" w:rsidRDefault="00C63755" w:rsidP="00C63755">
      <w:pPr>
        <w:spacing w:after="0"/>
        <w:ind w:left="720"/>
        <w:jc w:val="both"/>
        <w:rPr>
          <w:rFonts w:eastAsia="Calibri" w:cs="Times New Roman"/>
          <w:lang w:eastAsia="pl-PL"/>
        </w:rPr>
      </w:pPr>
      <w:r w:rsidRPr="00B720D6">
        <w:rPr>
          <w:rFonts w:eastAsia="Calibri" w:cs="Times New Roman"/>
          <w:lang w:eastAsia="pl-PL"/>
        </w:rPr>
        <w:t>- szacowana ilość</w:t>
      </w:r>
      <w:r w:rsidR="00E35401" w:rsidRPr="00B720D6">
        <w:rPr>
          <w:rFonts w:eastAsia="Calibri" w:cs="Times New Roman"/>
          <w:lang w:eastAsia="pl-PL"/>
        </w:rPr>
        <w:t xml:space="preserve"> zmieszanych</w:t>
      </w:r>
      <w:r w:rsidRPr="00B720D6">
        <w:t xml:space="preserve"> </w:t>
      </w:r>
      <w:r w:rsidRPr="00B720D6">
        <w:rPr>
          <w:rFonts w:eastAsia="Calibri" w:cs="Times New Roman"/>
          <w:lang w:eastAsia="pl-PL"/>
        </w:rPr>
        <w:t xml:space="preserve">niesegregowanych odpadów komunalnych (w tym odpadów ulegających biodegradacji), oraz pozostałości z sortowania odpadów komunalnych </w:t>
      </w:r>
      <w:r w:rsidR="00E35401" w:rsidRPr="00B720D6">
        <w:rPr>
          <w:rFonts w:eastAsia="Calibri" w:cs="Times New Roman"/>
          <w:lang w:eastAsia="pl-PL"/>
        </w:rPr>
        <w:t>-</w:t>
      </w:r>
      <w:r w:rsidR="00CC765D" w:rsidRPr="00B720D6">
        <w:rPr>
          <w:rFonts w:eastAsia="Calibri" w:cs="Times New Roman"/>
          <w:lang w:eastAsia="pl-PL"/>
        </w:rPr>
        <w:t xml:space="preserve"> </w:t>
      </w:r>
      <w:r w:rsidR="009955D0" w:rsidRPr="00B720D6">
        <w:rPr>
          <w:rFonts w:eastAsia="Calibri" w:cs="Times New Roman"/>
          <w:lang w:eastAsia="pl-PL"/>
        </w:rPr>
        <w:t>44695</w:t>
      </w:r>
      <w:r w:rsidR="00E35401" w:rsidRPr="00B720D6">
        <w:rPr>
          <w:rFonts w:eastAsia="Calibri" w:cs="Times New Roman"/>
          <w:lang w:eastAsia="pl-PL"/>
        </w:rPr>
        <w:t xml:space="preserve"> Mg</w:t>
      </w:r>
      <w:r w:rsidR="00D10CA5" w:rsidRPr="00B720D6">
        <w:rPr>
          <w:rFonts w:eastAsia="Calibri" w:cs="Times New Roman"/>
          <w:lang w:eastAsia="pl-PL"/>
        </w:rPr>
        <w:t>.</w:t>
      </w:r>
    </w:p>
    <w:p w:rsidR="00D10CA5" w:rsidRPr="00B720D6" w:rsidRDefault="00D10CA5" w:rsidP="00D10CA5">
      <w:pPr>
        <w:spacing w:after="0"/>
        <w:jc w:val="both"/>
        <w:rPr>
          <w:rFonts w:eastAsia="Calibri" w:cs="Times New Roman"/>
          <w:lang w:eastAsia="pl-PL"/>
        </w:rPr>
      </w:pPr>
    </w:p>
    <w:p w:rsidR="00E35401" w:rsidRPr="00B720D6" w:rsidRDefault="00E35401" w:rsidP="00593DD6">
      <w:pPr>
        <w:pStyle w:val="Akapitzlist"/>
        <w:numPr>
          <w:ilvl w:val="0"/>
          <w:numId w:val="35"/>
        </w:numPr>
        <w:spacing w:after="0"/>
        <w:jc w:val="both"/>
        <w:rPr>
          <w:rFonts w:eastAsia="Calibri" w:cs="Times New Roman"/>
          <w:lang w:eastAsia="pl-PL"/>
        </w:rPr>
      </w:pPr>
      <w:r w:rsidRPr="00B720D6">
        <w:rPr>
          <w:rFonts w:eastAsia="Times New Roman" w:cs="Times New Roman"/>
          <w:lang w:eastAsia="pl-PL"/>
        </w:rPr>
        <w:t>Dla potrzeb zło</w:t>
      </w:r>
      <w:r w:rsidRPr="00B720D6">
        <w:rPr>
          <w:rFonts w:eastAsia="TimesNewRoman" w:cs="Times New Roman"/>
          <w:lang w:eastAsia="pl-PL"/>
        </w:rPr>
        <w:t>ż</w:t>
      </w:r>
      <w:r w:rsidRPr="00B720D6">
        <w:rPr>
          <w:rFonts w:eastAsia="Times New Roman" w:cs="Times New Roman"/>
          <w:lang w:eastAsia="pl-PL"/>
        </w:rPr>
        <w:t>enia oferty Zamawiaj</w:t>
      </w:r>
      <w:r w:rsidRPr="00B720D6">
        <w:rPr>
          <w:rFonts w:eastAsia="TimesNewRoman" w:cs="Times New Roman"/>
          <w:lang w:eastAsia="pl-PL"/>
        </w:rPr>
        <w:t>ą</w:t>
      </w:r>
      <w:r w:rsidR="004D4A04" w:rsidRPr="00B720D6">
        <w:rPr>
          <w:rFonts w:eastAsia="Times New Roman" w:cs="Times New Roman"/>
          <w:lang w:eastAsia="pl-PL"/>
        </w:rPr>
        <w:t xml:space="preserve">cy określa maksymalną </w:t>
      </w:r>
      <w:r w:rsidRPr="00B720D6">
        <w:rPr>
          <w:rFonts w:eastAsia="Times New Roman" w:cs="Times New Roman"/>
          <w:lang w:eastAsia="pl-PL"/>
        </w:rPr>
        <w:t>liczb</w:t>
      </w:r>
      <w:r w:rsidRPr="00B720D6">
        <w:rPr>
          <w:rFonts w:eastAsia="TimesNewRoman" w:cs="Times New Roman"/>
          <w:lang w:eastAsia="pl-PL"/>
        </w:rPr>
        <w:t xml:space="preserve">ę </w:t>
      </w:r>
      <w:r w:rsidRPr="00B720D6">
        <w:rPr>
          <w:rFonts w:eastAsia="Times New Roman" w:cs="Times New Roman"/>
          <w:lang w:eastAsia="pl-PL"/>
        </w:rPr>
        <w:t>pojemników i worków do zbiórki selektywnej</w:t>
      </w:r>
      <w:r w:rsidR="00D323B5" w:rsidRPr="00B720D6">
        <w:rPr>
          <w:rFonts w:eastAsia="Times New Roman" w:cs="Times New Roman"/>
          <w:lang w:eastAsia="pl-PL"/>
        </w:rPr>
        <w:t xml:space="preserve"> o </w:t>
      </w:r>
      <w:r w:rsidR="0043774D" w:rsidRPr="00B720D6">
        <w:rPr>
          <w:rFonts w:eastAsia="Times New Roman" w:cs="Times New Roman"/>
          <w:lang w:eastAsia="pl-PL"/>
        </w:rPr>
        <w:t xml:space="preserve">minimalnej </w:t>
      </w:r>
      <w:r w:rsidR="00D323B5" w:rsidRPr="00B720D6">
        <w:rPr>
          <w:rFonts w:eastAsia="Times New Roman" w:cs="Times New Roman"/>
          <w:lang w:eastAsia="pl-PL"/>
        </w:rPr>
        <w:t>pojemności</w:t>
      </w:r>
      <w:r w:rsidRPr="00B720D6">
        <w:rPr>
          <w:rFonts w:eastAsia="Times New Roman" w:cs="Times New Roman"/>
          <w:lang w:eastAsia="pl-PL"/>
        </w:rPr>
        <w:t>:</w:t>
      </w:r>
    </w:p>
    <w:p w:rsidR="00A3173A" w:rsidRDefault="00A3173A" w:rsidP="00D10CA5">
      <w:pPr>
        <w:autoSpaceDE w:val="0"/>
        <w:autoSpaceDN w:val="0"/>
        <w:adjustRightInd w:val="0"/>
        <w:spacing w:after="0"/>
        <w:ind w:firstLine="708"/>
        <w:jc w:val="both"/>
        <w:rPr>
          <w:rFonts w:eastAsia="Times New Roman" w:cs="Times New Roman"/>
          <w:lang w:eastAsia="pl-PL"/>
        </w:rPr>
      </w:pPr>
    </w:p>
    <w:p w:rsidR="00E35401" w:rsidRPr="00B720D6" w:rsidRDefault="00E35401" w:rsidP="00D10CA5">
      <w:pPr>
        <w:autoSpaceDE w:val="0"/>
        <w:autoSpaceDN w:val="0"/>
        <w:adjustRightInd w:val="0"/>
        <w:spacing w:after="0"/>
        <w:ind w:firstLine="708"/>
        <w:jc w:val="both"/>
        <w:rPr>
          <w:rFonts w:eastAsia="Times New Roman" w:cs="Times New Roman"/>
          <w:lang w:eastAsia="pl-PL"/>
        </w:rPr>
      </w:pPr>
      <w:r w:rsidRPr="00B720D6">
        <w:rPr>
          <w:rFonts w:eastAsia="Times New Roman" w:cs="Times New Roman"/>
          <w:lang w:eastAsia="pl-PL"/>
        </w:rPr>
        <w:t>- 1100</w:t>
      </w:r>
      <w:r w:rsidR="006D5902" w:rsidRPr="00B720D6">
        <w:rPr>
          <w:rFonts w:eastAsia="Times New Roman" w:cs="Times New Roman"/>
          <w:lang w:eastAsia="pl-PL"/>
        </w:rPr>
        <w:t xml:space="preserve"> </w:t>
      </w:r>
      <w:r w:rsidRPr="00B720D6">
        <w:rPr>
          <w:rFonts w:eastAsia="Times New Roman" w:cs="Times New Roman"/>
          <w:lang w:eastAsia="pl-PL"/>
        </w:rPr>
        <w:t xml:space="preserve">l </w:t>
      </w:r>
      <w:r w:rsidR="008E3BEE">
        <w:rPr>
          <w:rFonts w:eastAsia="Times New Roman" w:cs="Times New Roman"/>
          <w:lang w:eastAsia="pl-PL"/>
        </w:rPr>
        <w:t>– 2 7</w:t>
      </w:r>
      <w:bookmarkStart w:id="9" w:name="_GoBack"/>
      <w:bookmarkEnd w:id="9"/>
      <w:r w:rsidR="00A3173A">
        <w:rPr>
          <w:rFonts w:eastAsia="Times New Roman" w:cs="Times New Roman"/>
          <w:lang w:eastAsia="pl-PL"/>
        </w:rPr>
        <w:t>00 szt.</w:t>
      </w:r>
      <w:r w:rsidR="00B31225">
        <w:rPr>
          <w:rFonts w:eastAsia="Times New Roman" w:cs="Times New Roman"/>
          <w:lang w:eastAsia="pl-PL"/>
        </w:rPr>
        <w:t>,</w:t>
      </w:r>
    </w:p>
    <w:p w:rsidR="00E35401" w:rsidRPr="00B720D6" w:rsidRDefault="00E35401" w:rsidP="00D10CA5">
      <w:pPr>
        <w:autoSpaceDE w:val="0"/>
        <w:autoSpaceDN w:val="0"/>
        <w:adjustRightInd w:val="0"/>
        <w:spacing w:after="0"/>
        <w:ind w:firstLine="708"/>
        <w:jc w:val="both"/>
        <w:rPr>
          <w:rFonts w:eastAsia="Times New Roman" w:cs="Times New Roman"/>
          <w:lang w:eastAsia="pl-PL"/>
        </w:rPr>
      </w:pPr>
      <w:r w:rsidRPr="00B720D6">
        <w:rPr>
          <w:rFonts w:eastAsia="Times New Roman" w:cs="Times New Roman"/>
          <w:lang w:eastAsia="pl-PL"/>
        </w:rPr>
        <w:t>- worek 120</w:t>
      </w:r>
      <w:r w:rsidR="00A3173A">
        <w:rPr>
          <w:rFonts w:eastAsia="Times New Roman" w:cs="Times New Roman"/>
          <w:lang w:eastAsia="pl-PL"/>
        </w:rPr>
        <w:t xml:space="preserve"> l -</w:t>
      </w:r>
      <w:r w:rsidRPr="00B720D6">
        <w:rPr>
          <w:rFonts w:eastAsia="Times New Roman" w:cs="Times New Roman"/>
          <w:lang w:eastAsia="pl-PL"/>
        </w:rPr>
        <w:t xml:space="preserve"> 4 000</w:t>
      </w:r>
      <w:r w:rsidR="00A46D84" w:rsidRPr="00B720D6">
        <w:rPr>
          <w:rFonts w:eastAsia="Times New Roman" w:cs="Times New Roman"/>
          <w:lang w:eastAsia="pl-PL"/>
        </w:rPr>
        <w:t> </w:t>
      </w:r>
      <w:r w:rsidRPr="00B720D6">
        <w:rPr>
          <w:rFonts w:eastAsia="Times New Roman" w:cs="Times New Roman"/>
          <w:lang w:eastAsia="pl-PL"/>
        </w:rPr>
        <w:t>000</w:t>
      </w:r>
      <w:r w:rsidR="00A46D84" w:rsidRPr="00B720D6">
        <w:rPr>
          <w:rFonts w:eastAsia="Times New Roman" w:cs="Times New Roman"/>
          <w:lang w:eastAsia="pl-PL"/>
        </w:rPr>
        <w:t xml:space="preserve"> szt.</w:t>
      </w:r>
      <w:r w:rsidR="00A3173A">
        <w:rPr>
          <w:rFonts w:eastAsia="Times New Roman" w:cs="Times New Roman"/>
          <w:lang w:eastAsia="pl-PL"/>
        </w:rPr>
        <w:t xml:space="preserve">  </w:t>
      </w:r>
    </w:p>
    <w:p w:rsidR="00E35401" w:rsidRPr="00B720D6" w:rsidRDefault="00E35401" w:rsidP="00E35401">
      <w:pPr>
        <w:autoSpaceDE w:val="0"/>
        <w:autoSpaceDN w:val="0"/>
        <w:adjustRightInd w:val="0"/>
        <w:spacing w:after="0"/>
        <w:jc w:val="both"/>
        <w:rPr>
          <w:rFonts w:eastAsia="Times New Roman" w:cs="Times New Roman"/>
          <w:b/>
          <w:bCs/>
          <w:i/>
          <w:lang w:eastAsia="pl-PL"/>
        </w:rPr>
      </w:pPr>
    </w:p>
    <w:p w:rsidR="00E35401" w:rsidRPr="00B720D6" w:rsidRDefault="00E35401" w:rsidP="00D10CA5">
      <w:pPr>
        <w:autoSpaceDE w:val="0"/>
        <w:autoSpaceDN w:val="0"/>
        <w:adjustRightInd w:val="0"/>
        <w:spacing w:after="0"/>
        <w:ind w:left="708"/>
        <w:jc w:val="both"/>
        <w:rPr>
          <w:rFonts w:eastAsia="Times New Roman" w:cs="Times New Roman"/>
          <w:lang w:eastAsia="pl-PL"/>
        </w:rPr>
      </w:pPr>
      <w:r w:rsidRPr="00B720D6">
        <w:rPr>
          <w:rFonts w:eastAsia="Times New Roman" w:cs="Times New Roman"/>
          <w:lang w:eastAsia="pl-PL"/>
        </w:rPr>
        <w:t>Dla potrzeb zło</w:t>
      </w:r>
      <w:r w:rsidRPr="00B720D6">
        <w:rPr>
          <w:rFonts w:eastAsia="TimesNewRoman" w:cs="Times New Roman"/>
          <w:lang w:eastAsia="pl-PL"/>
        </w:rPr>
        <w:t>ż</w:t>
      </w:r>
      <w:r w:rsidRPr="00B720D6">
        <w:rPr>
          <w:rFonts w:eastAsia="Times New Roman" w:cs="Times New Roman"/>
          <w:lang w:eastAsia="pl-PL"/>
        </w:rPr>
        <w:t>enia oferty Zamawiaj</w:t>
      </w:r>
      <w:r w:rsidRPr="00B720D6">
        <w:rPr>
          <w:rFonts w:eastAsia="TimesNewRoman" w:cs="Times New Roman"/>
          <w:lang w:eastAsia="pl-PL"/>
        </w:rPr>
        <w:t>ą</w:t>
      </w:r>
      <w:r w:rsidRPr="00B720D6">
        <w:rPr>
          <w:rFonts w:eastAsia="Times New Roman" w:cs="Times New Roman"/>
          <w:lang w:eastAsia="pl-PL"/>
        </w:rPr>
        <w:t xml:space="preserve">cy </w:t>
      </w:r>
      <w:r w:rsidR="004D4A04" w:rsidRPr="00B720D6">
        <w:rPr>
          <w:rFonts w:eastAsia="Times New Roman" w:cs="Times New Roman"/>
          <w:lang w:eastAsia="pl-PL"/>
        </w:rPr>
        <w:t>określa maksymalną</w:t>
      </w:r>
      <w:r w:rsidRPr="00B720D6">
        <w:rPr>
          <w:rFonts w:eastAsia="Times New Roman" w:cs="Times New Roman"/>
          <w:lang w:eastAsia="pl-PL"/>
        </w:rPr>
        <w:t xml:space="preserve"> liczb</w:t>
      </w:r>
      <w:r w:rsidRPr="00B720D6">
        <w:rPr>
          <w:rFonts w:eastAsia="TimesNewRoman" w:cs="Times New Roman"/>
          <w:lang w:eastAsia="pl-PL"/>
        </w:rPr>
        <w:t xml:space="preserve">ę </w:t>
      </w:r>
      <w:r w:rsidRPr="00B720D6">
        <w:rPr>
          <w:rFonts w:eastAsia="Times New Roman" w:cs="Times New Roman"/>
          <w:lang w:eastAsia="pl-PL"/>
        </w:rPr>
        <w:t>pojemników</w:t>
      </w:r>
      <w:r w:rsidR="00D323B5" w:rsidRPr="00B720D6">
        <w:rPr>
          <w:rFonts w:eastAsia="Times New Roman" w:cs="Times New Roman"/>
          <w:lang w:eastAsia="pl-PL"/>
        </w:rPr>
        <w:t xml:space="preserve"> na odpady zmieszane </w:t>
      </w:r>
      <w:r w:rsidR="004953B2" w:rsidRPr="00B720D6">
        <w:rPr>
          <w:rFonts w:eastAsia="Times New Roman" w:cs="Times New Roman"/>
          <w:lang w:eastAsia="pl-PL"/>
        </w:rPr>
        <w:t>oraz na pozostałości po segregacji odpadów komunalnych o</w:t>
      </w:r>
      <w:r w:rsidR="00D323B5" w:rsidRPr="00B720D6">
        <w:rPr>
          <w:rFonts w:eastAsia="Times New Roman" w:cs="Times New Roman"/>
          <w:lang w:eastAsia="pl-PL"/>
        </w:rPr>
        <w:t xml:space="preserve"> </w:t>
      </w:r>
      <w:r w:rsidR="0043774D" w:rsidRPr="00B720D6">
        <w:rPr>
          <w:rFonts w:eastAsia="Times New Roman" w:cs="Times New Roman"/>
          <w:lang w:eastAsia="pl-PL"/>
        </w:rPr>
        <w:t xml:space="preserve">minimalnej </w:t>
      </w:r>
      <w:r w:rsidR="00D323B5" w:rsidRPr="00B720D6">
        <w:rPr>
          <w:rFonts w:eastAsia="Times New Roman" w:cs="Times New Roman"/>
          <w:lang w:eastAsia="pl-PL"/>
        </w:rPr>
        <w:t>pojemności</w:t>
      </w:r>
      <w:r w:rsidRPr="00B720D6">
        <w:rPr>
          <w:rFonts w:eastAsia="Times New Roman" w:cs="Times New Roman"/>
          <w:lang w:eastAsia="pl-PL"/>
        </w:rPr>
        <w:t>:</w:t>
      </w:r>
    </w:p>
    <w:p w:rsidR="00E35401" w:rsidRPr="00B720D6" w:rsidRDefault="00E35401" w:rsidP="00E35401">
      <w:p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 </w:t>
      </w:r>
    </w:p>
    <w:p w:rsidR="00E35401" w:rsidRPr="00B720D6" w:rsidRDefault="00E35401" w:rsidP="00D10CA5">
      <w:pPr>
        <w:autoSpaceDE w:val="0"/>
        <w:autoSpaceDN w:val="0"/>
        <w:adjustRightInd w:val="0"/>
        <w:spacing w:after="0"/>
        <w:ind w:left="708"/>
        <w:jc w:val="both"/>
        <w:rPr>
          <w:rFonts w:eastAsia="Times New Roman" w:cs="Times New Roman"/>
          <w:lang w:eastAsia="pl-PL"/>
        </w:rPr>
      </w:pPr>
      <w:r w:rsidRPr="00B720D6">
        <w:rPr>
          <w:rFonts w:eastAsia="Times New Roman" w:cs="Times New Roman"/>
          <w:lang w:eastAsia="pl-PL"/>
        </w:rPr>
        <w:t>- 120 l</w:t>
      </w:r>
      <w:r w:rsidR="00A3173A">
        <w:rPr>
          <w:rFonts w:eastAsia="Times New Roman" w:cs="Times New Roman"/>
          <w:lang w:eastAsia="pl-PL"/>
        </w:rPr>
        <w:t xml:space="preserve"> –</w:t>
      </w:r>
      <w:r w:rsidRPr="00B720D6">
        <w:rPr>
          <w:rFonts w:eastAsia="Times New Roman" w:cs="Times New Roman"/>
          <w:lang w:eastAsia="pl-PL"/>
        </w:rPr>
        <w:t xml:space="preserve"> </w:t>
      </w:r>
      <w:r w:rsidR="00A3173A">
        <w:rPr>
          <w:rFonts w:eastAsia="Times New Roman" w:cs="Times New Roman"/>
          <w:lang w:eastAsia="pl-PL"/>
        </w:rPr>
        <w:t>17 000 szt.</w:t>
      </w:r>
      <w:r w:rsidR="00B31225">
        <w:rPr>
          <w:rFonts w:eastAsia="Times New Roman" w:cs="Times New Roman"/>
          <w:lang w:eastAsia="pl-PL"/>
        </w:rPr>
        <w:t>,</w:t>
      </w:r>
    </w:p>
    <w:p w:rsidR="00E35401" w:rsidRPr="00B720D6" w:rsidRDefault="00E35401" w:rsidP="00D10CA5">
      <w:pPr>
        <w:autoSpaceDE w:val="0"/>
        <w:autoSpaceDN w:val="0"/>
        <w:adjustRightInd w:val="0"/>
        <w:spacing w:after="0"/>
        <w:ind w:firstLine="708"/>
        <w:jc w:val="both"/>
        <w:rPr>
          <w:rFonts w:eastAsia="Times New Roman" w:cs="Times New Roman"/>
          <w:lang w:eastAsia="pl-PL"/>
        </w:rPr>
      </w:pPr>
      <w:r w:rsidRPr="00B720D6">
        <w:rPr>
          <w:rFonts w:eastAsia="Times New Roman" w:cs="Times New Roman"/>
          <w:lang w:eastAsia="pl-PL"/>
        </w:rPr>
        <w:t xml:space="preserve">- 240 l </w:t>
      </w:r>
      <w:r w:rsidR="00A3173A">
        <w:rPr>
          <w:rFonts w:eastAsia="Times New Roman" w:cs="Times New Roman"/>
          <w:lang w:eastAsia="pl-PL"/>
        </w:rPr>
        <w:t>–</w:t>
      </w:r>
      <w:r w:rsidRPr="00B720D6">
        <w:rPr>
          <w:rFonts w:eastAsia="Times New Roman" w:cs="Times New Roman"/>
          <w:lang w:eastAsia="pl-PL"/>
        </w:rPr>
        <w:t xml:space="preserve"> </w:t>
      </w:r>
      <w:r w:rsidR="00A3173A">
        <w:rPr>
          <w:rFonts w:eastAsia="Times New Roman" w:cs="Times New Roman"/>
          <w:lang w:eastAsia="pl-PL"/>
        </w:rPr>
        <w:t xml:space="preserve">7 500 </w:t>
      </w:r>
      <w:r w:rsidR="00B31225">
        <w:rPr>
          <w:rFonts w:eastAsia="Times New Roman" w:cs="Times New Roman"/>
          <w:lang w:eastAsia="pl-PL"/>
        </w:rPr>
        <w:t>szt.,</w:t>
      </w:r>
    </w:p>
    <w:p w:rsidR="00E35401" w:rsidRPr="00B720D6" w:rsidRDefault="00E35401" w:rsidP="00D10CA5">
      <w:pPr>
        <w:autoSpaceDE w:val="0"/>
        <w:autoSpaceDN w:val="0"/>
        <w:adjustRightInd w:val="0"/>
        <w:spacing w:after="0"/>
        <w:ind w:firstLine="708"/>
        <w:jc w:val="both"/>
        <w:rPr>
          <w:rFonts w:eastAsia="Times New Roman" w:cs="Times New Roman"/>
          <w:lang w:eastAsia="pl-PL"/>
        </w:rPr>
      </w:pPr>
      <w:r w:rsidRPr="00B720D6">
        <w:rPr>
          <w:rFonts w:eastAsia="Times New Roman" w:cs="Times New Roman"/>
          <w:lang w:eastAsia="pl-PL"/>
        </w:rPr>
        <w:t>- 660 l</w:t>
      </w:r>
      <w:r w:rsidR="00D10CA5" w:rsidRPr="00B720D6">
        <w:rPr>
          <w:rFonts w:eastAsia="Times New Roman" w:cs="Times New Roman"/>
          <w:lang w:eastAsia="pl-PL"/>
        </w:rPr>
        <w:t xml:space="preserve"> </w:t>
      </w:r>
      <w:r w:rsidR="00A3173A">
        <w:rPr>
          <w:rFonts w:eastAsia="Times New Roman" w:cs="Times New Roman"/>
          <w:lang w:eastAsia="pl-PL"/>
        </w:rPr>
        <w:t>–</w:t>
      </w:r>
      <w:r w:rsidRPr="00B720D6">
        <w:rPr>
          <w:rFonts w:eastAsia="Times New Roman" w:cs="Times New Roman"/>
          <w:lang w:eastAsia="pl-PL"/>
        </w:rPr>
        <w:t xml:space="preserve"> </w:t>
      </w:r>
      <w:r w:rsidR="00A3173A">
        <w:rPr>
          <w:rFonts w:eastAsia="Times New Roman" w:cs="Times New Roman"/>
          <w:lang w:eastAsia="pl-PL"/>
        </w:rPr>
        <w:t>400 szt.</w:t>
      </w:r>
      <w:r w:rsidR="00B31225">
        <w:rPr>
          <w:rFonts w:eastAsia="Times New Roman" w:cs="Times New Roman"/>
          <w:lang w:eastAsia="pl-PL"/>
        </w:rPr>
        <w:t>,</w:t>
      </w:r>
      <w:r w:rsidR="00A3173A">
        <w:rPr>
          <w:rFonts w:eastAsia="Times New Roman" w:cs="Times New Roman"/>
          <w:lang w:eastAsia="pl-PL"/>
        </w:rPr>
        <w:t xml:space="preserve"> lub w zamian 800 szt. - 240 l</w:t>
      </w:r>
      <w:r w:rsidR="00B31225">
        <w:rPr>
          <w:rFonts w:eastAsia="Times New Roman" w:cs="Times New Roman"/>
          <w:lang w:eastAsia="pl-PL"/>
        </w:rPr>
        <w:t>,</w:t>
      </w:r>
    </w:p>
    <w:p w:rsidR="00E35401" w:rsidRPr="00B720D6" w:rsidRDefault="00E35401" w:rsidP="00D10CA5">
      <w:pPr>
        <w:autoSpaceDE w:val="0"/>
        <w:autoSpaceDN w:val="0"/>
        <w:adjustRightInd w:val="0"/>
        <w:spacing w:after="0"/>
        <w:ind w:firstLine="708"/>
        <w:jc w:val="both"/>
        <w:rPr>
          <w:rFonts w:eastAsia="Times New Roman" w:cs="Times New Roman"/>
          <w:lang w:eastAsia="pl-PL"/>
        </w:rPr>
      </w:pPr>
      <w:r w:rsidRPr="00B720D6">
        <w:rPr>
          <w:rFonts w:eastAsia="Times New Roman" w:cs="Times New Roman"/>
          <w:lang w:eastAsia="pl-PL"/>
        </w:rPr>
        <w:t>- 1100l</w:t>
      </w:r>
      <w:r w:rsidR="006D5902" w:rsidRPr="00B720D6">
        <w:rPr>
          <w:rFonts w:eastAsia="Times New Roman" w:cs="Times New Roman"/>
          <w:lang w:eastAsia="pl-PL"/>
        </w:rPr>
        <w:t xml:space="preserve"> </w:t>
      </w:r>
      <w:r w:rsidRPr="00B720D6">
        <w:rPr>
          <w:rFonts w:eastAsia="Times New Roman" w:cs="Times New Roman"/>
          <w:lang w:eastAsia="pl-PL"/>
        </w:rPr>
        <w:t xml:space="preserve">– </w:t>
      </w:r>
      <w:r w:rsidR="00A3173A">
        <w:rPr>
          <w:rFonts w:eastAsia="Times New Roman" w:cs="Times New Roman"/>
          <w:lang w:eastAsia="pl-PL"/>
        </w:rPr>
        <w:t>1300 szt.</w:t>
      </w:r>
    </w:p>
    <w:p w:rsidR="00D10CA5" w:rsidRPr="00B720D6" w:rsidRDefault="00D10CA5" w:rsidP="00E35401">
      <w:pPr>
        <w:widowControl w:val="0"/>
        <w:tabs>
          <w:tab w:val="left" w:pos="1134"/>
        </w:tabs>
        <w:suppressAutoHyphens/>
        <w:spacing w:after="0"/>
        <w:jc w:val="both"/>
        <w:rPr>
          <w:rFonts w:eastAsia="Times New Roman" w:cs="Times New Roman"/>
          <w:lang w:eastAsia="pl-PL"/>
        </w:rPr>
      </w:pPr>
    </w:p>
    <w:p w:rsidR="00E35401" w:rsidRPr="00B720D6" w:rsidRDefault="00D10CA5" w:rsidP="00D10CA5">
      <w:pPr>
        <w:widowControl w:val="0"/>
        <w:tabs>
          <w:tab w:val="left" w:pos="709"/>
        </w:tabs>
        <w:suppressAutoHyphens/>
        <w:spacing w:after="0"/>
        <w:ind w:left="708"/>
        <w:jc w:val="both"/>
        <w:rPr>
          <w:rFonts w:eastAsia="Times New Roman" w:cs="Times New Roman"/>
          <w:lang w:eastAsia="pl-PL"/>
        </w:rPr>
      </w:pPr>
      <w:r w:rsidRPr="00B720D6">
        <w:rPr>
          <w:rFonts w:eastAsia="Times New Roman" w:cs="Times New Roman"/>
          <w:lang w:eastAsia="pl-PL"/>
        </w:rPr>
        <w:tab/>
      </w:r>
      <w:r w:rsidR="00E35401" w:rsidRPr="00B720D6">
        <w:rPr>
          <w:rFonts w:eastAsia="Times New Roman" w:cs="Times New Roman"/>
          <w:lang w:eastAsia="pl-PL"/>
        </w:rPr>
        <w:t>Zamawiający zastrzega, iż podane pojemności oraz ilości pojemników mogą ulec zmianie w trakcie świadczenia usługi z uwagi na zwiększenie lub zmniejszenie stopnia segregacji odpadów, liczby mieszkańców zamieszkałych na danej nieruchomości, liczby nieruchomości</w:t>
      </w:r>
      <w:r w:rsidR="005422AC">
        <w:rPr>
          <w:rFonts w:eastAsia="Times New Roman" w:cs="Times New Roman"/>
          <w:lang w:eastAsia="pl-PL"/>
        </w:rPr>
        <w:t xml:space="preserve"> zamieszkałych na terenie gmin wskazanych w rozdziale I pkt 1 </w:t>
      </w:r>
      <w:r w:rsidR="00E35401" w:rsidRPr="00B720D6">
        <w:rPr>
          <w:rFonts w:eastAsia="Times New Roman" w:cs="Times New Roman"/>
          <w:lang w:eastAsia="pl-PL"/>
        </w:rPr>
        <w:t>itp.</w:t>
      </w:r>
      <w:r w:rsidR="00E818AD" w:rsidRPr="00B720D6">
        <w:rPr>
          <w:rFonts w:eastAsia="Times New Roman" w:cs="Times New Roman"/>
          <w:lang w:eastAsia="pl-PL"/>
        </w:rPr>
        <w:t xml:space="preserve"> -  </w:t>
      </w:r>
      <w:r w:rsidR="004D4A04" w:rsidRPr="00B720D6">
        <w:rPr>
          <w:rFonts w:eastAsia="Times New Roman" w:cs="Times New Roman"/>
          <w:lang w:eastAsia="pl-PL"/>
        </w:rPr>
        <w:t>wahania</w:t>
      </w:r>
      <w:r w:rsidR="00E818AD" w:rsidRPr="00B720D6">
        <w:rPr>
          <w:rFonts w:eastAsia="Times New Roman" w:cs="Times New Roman"/>
          <w:lang w:eastAsia="pl-PL"/>
        </w:rPr>
        <w:t xml:space="preserve"> maksymalnie do </w:t>
      </w:r>
      <w:r w:rsidR="005D67BF" w:rsidRPr="00B720D6">
        <w:rPr>
          <w:rFonts w:eastAsia="Times New Roman" w:cs="Times New Roman"/>
          <w:lang w:eastAsia="pl-PL"/>
        </w:rPr>
        <w:t>5</w:t>
      </w:r>
      <w:r w:rsidR="00E35401" w:rsidRPr="00B720D6">
        <w:rPr>
          <w:rFonts w:eastAsia="Times New Roman" w:cs="Times New Roman"/>
          <w:lang w:eastAsia="pl-PL"/>
        </w:rPr>
        <w:t xml:space="preserve"> % ilości nieruchomości.</w:t>
      </w:r>
      <w:r w:rsidR="00D73C2E" w:rsidRPr="00B720D6">
        <w:rPr>
          <w:rFonts w:eastAsia="Times New Roman" w:cs="Times New Roman"/>
          <w:lang w:eastAsia="pl-PL"/>
        </w:rPr>
        <w:t xml:space="preserve"> Zmiana ilości oraz pojemności pojemników w tym zakresie nie wymaga zmiany umowy. </w:t>
      </w:r>
    </w:p>
    <w:p w:rsidR="00E35401" w:rsidRPr="00B720D6" w:rsidRDefault="00E35401" w:rsidP="00E35401">
      <w:pPr>
        <w:widowControl w:val="0"/>
        <w:spacing w:after="0"/>
        <w:ind w:right="20"/>
        <w:jc w:val="both"/>
        <w:rPr>
          <w:rFonts w:eastAsia="Calibri" w:cs="Times New Roman"/>
          <w:b/>
          <w:shd w:val="clear" w:color="auto" w:fill="FFFFFF"/>
          <w:lang w:eastAsia="pl-PL"/>
        </w:rPr>
      </w:pPr>
    </w:p>
    <w:p w:rsidR="004D4A04" w:rsidRPr="00B720D6" w:rsidRDefault="004D4A04" w:rsidP="00D10CA5">
      <w:pPr>
        <w:widowControl w:val="0"/>
        <w:spacing w:after="0"/>
        <w:ind w:left="60" w:right="20" w:firstLine="648"/>
        <w:jc w:val="both"/>
        <w:rPr>
          <w:rFonts w:eastAsia="Calibri" w:cs="Times New Roman"/>
          <w:shd w:val="clear" w:color="auto" w:fill="FFFFFF"/>
          <w:lang w:eastAsia="pl-PL"/>
        </w:rPr>
      </w:pPr>
      <w:r w:rsidRPr="00B720D6">
        <w:rPr>
          <w:rFonts w:eastAsia="Calibri" w:cs="Times New Roman"/>
          <w:shd w:val="clear" w:color="auto" w:fill="FFFFFF"/>
          <w:lang w:eastAsia="pl-PL"/>
        </w:rPr>
        <w:t xml:space="preserve">Dla zobrazowania Zamawiający przedstawia dane dotyczące </w:t>
      </w:r>
      <w:r w:rsidR="00E35401" w:rsidRPr="00B720D6">
        <w:rPr>
          <w:rFonts w:eastAsia="Calibri" w:cs="Times New Roman"/>
          <w:shd w:val="clear" w:color="auto" w:fill="FFFFFF"/>
          <w:lang w:eastAsia="pl-PL"/>
        </w:rPr>
        <w:t xml:space="preserve">Ilości odpadów komunalnych </w:t>
      </w:r>
      <w:r w:rsidRPr="00B720D6">
        <w:rPr>
          <w:rFonts w:eastAsia="Calibri" w:cs="Times New Roman"/>
          <w:shd w:val="clear" w:color="auto" w:fill="FFFFFF"/>
          <w:lang w:eastAsia="pl-PL"/>
        </w:rPr>
        <w:t xml:space="preserve"> </w:t>
      </w:r>
    </w:p>
    <w:p w:rsidR="00E35401" w:rsidRPr="00B720D6" w:rsidRDefault="00E35401" w:rsidP="00D10CA5">
      <w:pPr>
        <w:widowControl w:val="0"/>
        <w:spacing w:after="0"/>
        <w:ind w:left="60" w:right="20" w:firstLine="648"/>
        <w:jc w:val="both"/>
        <w:rPr>
          <w:rFonts w:eastAsia="Calibri" w:cs="Times New Roman"/>
          <w:shd w:val="clear" w:color="auto" w:fill="FFFFFF"/>
          <w:lang w:eastAsia="pl-PL"/>
        </w:rPr>
      </w:pPr>
      <w:r w:rsidRPr="00B720D6">
        <w:rPr>
          <w:rFonts w:eastAsia="Calibri" w:cs="Times New Roman"/>
          <w:shd w:val="clear" w:color="auto" w:fill="FFFFFF"/>
          <w:lang w:eastAsia="pl-PL"/>
        </w:rPr>
        <w:t>wytwarzanych na  terenie ZGDO w latach: 2013-2014</w:t>
      </w:r>
    </w:p>
    <w:p w:rsidR="00E35401" w:rsidRPr="00B720D6" w:rsidRDefault="00E35401" w:rsidP="00E35401">
      <w:pPr>
        <w:widowControl w:val="0"/>
        <w:spacing w:after="0"/>
        <w:ind w:left="60" w:right="20"/>
        <w:rPr>
          <w:rFonts w:eastAsia="Calibri" w:cs="Times New Roman"/>
          <w:shd w:val="clear" w:color="auto" w:fill="FFFFFF"/>
          <w:lang w:eastAsia="pl-PL"/>
        </w:rPr>
      </w:pPr>
    </w:p>
    <w:p w:rsidR="00F16BE8" w:rsidRPr="00B720D6" w:rsidRDefault="00E35401" w:rsidP="00E35401">
      <w:pPr>
        <w:spacing w:after="0"/>
        <w:contextualSpacing/>
        <w:rPr>
          <w:rFonts w:eastAsia="Times New Roman" w:cs="Times New Roman"/>
          <w:b/>
          <w:lang w:eastAsia="pl-PL"/>
        </w:rPr>
      </w:pPr>
      <w:r w:rsidRPr="00B720D6">
        <w:rPr>
          <w:rFonts w:eastAsia="Times New Roman" w:cs="Times New Roman"/>
          <w:b/>
          <w:lang w:eastAsia="pl-PL"/>
        </w:rPr>
        <w:t xml:space="preserve"> </w:t>
      </w:r>
    </w:p>
    <w:p w:rsidR="00E35401" w:rsidRPr="00B720D6" w:rsidRDefault="00E35401" w:rsidP="00E35401">
      <w:pPr>
        <w:spacing w:after="0"/>
        <w:ind w:left="720"/>
        <w:contextualSpacing/>
        <w:rPr>
          <w:rFonts w:eastAsia="Times New Roman" w:cs="Times New Roman"/>
          <w:lang w:eastAsia="pl-PL"/>
        </w:rPr>
      </w:pPr>
    </w:p>
    <w:p w:rsidR="00E35401" w:rsidRPr="00B720D6" w:rsidRDefault="00E35401" w:rsidP="00E35401">
      <w:pPr>
        <w:spacing w:after="0"/>
        <w:contextualSpacing/>
        <w:rPr>
          <w:rFonts w:eastAsia="Times New Roman" w:cs="Times New Roman"/>
          <w:b/>
          <w:lang w:eastAsia="pl-PL"/>
        </w:rPr>
      </w:pPr>
      <w:r w:rsidRPr="00B720D6">
        <w:rPr>
          <w:rFonts w:eastAsia="Times New Roman" w:cs="Times New Roman"/>
          <w:b/>
          <w:lang w:eastAsia="pl-PL"/>
        </w:rPr>
        <w:t>Odpady zmieszane i zebrane selektywnie</w:t>
      </w:r>
    </w:p>
    <w:tbl>
      <w:tblPr>
        <w:tblStyle w:val="Tabela-Siatka1"/>
        <w:tblW w:w="0" w:type="auto"/>
        <w:tblInd w:w="0" w:type="dxa"/>
        <w:tblLook w:val="04A0" w:firstRow="1" w:lastRow="0" w:firstColumn="1" w:lastColumn="0" w:noHBand="0" w:noVBand="1"/>
      </w:tblPr>
      <w:tblGrid>
        <w:gridCol w:w="807"/>
        <w:gridCol w:w="2934"/>
        <w:gridCol w:w="1086"/>
        <w:gridCol w:w="1086"/>
        <w:gridCol w:w="1086"/>
        <w:gridCol w:w="1086"/>
        <w:gridCol w:w="1203"/>
      </w:tblGrid>
      <w:tr w:rsidR="00B720D6" w:rsidRPr="00B720D6" w:rsidTr="00F16BE8">
        <w:tc>
          <w:tcPr>
            <w:tcW w:w="807" w:type="dxa"/>
            <w:vMerge w:val="restart"/>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Lp.</w:t>
            </w:r>
          </w:p>
        </w:tc>
        <w:tc>
          <w:tcPr>
            <w:tcW w:w="2934" w:type="dxa"/>
            <w:vMerge w:val="restart"/>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Rodzaj odpadu</w:t>
            </w:r>
          </w:p>
        </w:tc>
        <w:tc>
          <w:tcPr>
            <w:tcW w:w="4344" w:type="dxa"/>
            <w:gridSpan w:val="4"/>
            <w:tcBorders>
              <w:top w:val="single" w:sz="4" w:space="0" w:color="auto"/>
              <w:left w:val="single" w:sz="4" w:space="0" w:color="auto"/>
              <w:bottom w:val="single" w:sz="4" w:space="0" w:color="auto"/>
              <w:right w:val="single" w:sz="4" w:space="0" w:color="auto"/>
            </w:tcBorders>
            <w:hideMark/>
          </w:tcPr>
          <w:p w:rsidR="00F16BE8" w:rsidRPr="00B720D6" w:rsidRDefault="00F16BE8">
            <w:pPr>
              <w:jc w:val="center"/>
            </w:pPr>
            <w:r w:rsidRPr="00B720D6">
              <w:t>2013/2014 (Mg)</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16BE8" w:rsidRPr="00B720D6" w:rsidRDefault="00F16BE8">
            <w:pPr>
              <w:jc w:val="center"/>
            </w:pPr>
            <w:r w:rsidRPr="00B720D6">
              <w:rPr>
                <w:b/>
              </w:rPr>
              <w:t>Suma 2013/2014</w:t>
            </w:r>
          </w:p>
        </w:tc>
      </w:tr>
      <w:tr w:rsidR="00B720D6" w:rsidRPr="00B720D6" w:rsidTr="00F16BE8">
        <w:tc>
          <w:tcPr>
            <w:tcW w:w="0" w:type="auto"/>
            <w:vMerge/>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tc>
        <w:tc>
          <w:tcPr>
            <w:tcW w:w="0" w:type="auto"/>
            <w:vMerge/>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III kw.</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IV kw.</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I kw.</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II kw.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tc>
      </w:tr>
      <w:tr w:rsidR="00B720D6" w:rsidRPr="00B720D6" w:rsidTr="00F16BE8">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1</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Niesegregowane (zmieszane) odpady komunalne</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3555,36</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3875,06</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2323,84</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3689,51</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13443,76</w:t>
            </w:r>
          </w:p>
        </w:tc>
      </w:tr>
      <w:tr w:rsidR="00B720D6" w:rsidRPr="00B720D6" w:rsidTr="00F16BE8">
        <w:trPr>
          <w:trHeight w:val="441"/>
        </w:trPr>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2</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Opakowania z papieru i tektury</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75,37</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56,39</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90,48</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215,41</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437,65</w:t>
            </w:r>
          </w:p>
        </w:tc>
      </w:tr>
      <w:tr w:rsidR="00B720D6" w:rsidRPr="00B720D6" w:rsidTr="00F16BE8">
        <w:trPr>
          <w:trHeight w:val="418"/>
        </w:trPr>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3</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Opakowania ze szkła</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141,76</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172,45</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240,12</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187,2</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741,53</w:t>
            </w:r>
          </w:p>
        </w:tc>
      </w:tr>
      <w:tr w:rsidR="00B720D6" w:rsidRPr="00B720D6" w:rsidTr="00F16BE8">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4</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Zmieszane odpady opakowaniowe</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119,94</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124,5</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161,47</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93,12</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499,03</w:t>
            </w:r>
          </w:p>
        </w:tc>
      </w:tr>
      <w:tr w:rsidR="00B720D6" w:rsidRPr="00B720D6" w:rsidTr="00F16BE8">
        <w:trPr>
          <w:trHeight w:val="445"/>
        </w:trPr>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5</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Odpady wielkogabarytowe</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0,33</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275,39</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64,37</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139,63</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479,72</w:t>
            </w:r>
          </w:p>
        </w:tc>
      </w:tr>
      <w:tr w:rsidR="00B720D6" w:rsidRPr="00B720D6" w:rsidTr="00F16BE8">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6</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Odpady ulegające biodegradacji</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44,54</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73,05</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69,89</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114,52</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302,00</w:t>
            </w:r>
          </w:p>
        </w:tc>
      </w:tr>
    </w:tbl>
    <w:p w:rsidR="00E35401" w:rsidRPr="00B720D6" w:rsidRDefault="00E35401" w:rsidP="00E35401">
      <w:pPr>
        <w:spacing w:after="0"/>
        <w:ind w:left="360" w:right="72"/>
        <w:jc w:val="both"/>
        <w:rPr>
          <w:rFonts w:eastAsia="Times New Roman" w:cs="Arial"/>
          <w:bCs/>
          <w:lang w:eastAsia="pl-PL"/>
        </w:rPr>
      </w:pPr>
      <w:r w:rsidRPr="00B720D6">
        <w:rPr>
          <w:rFonts w:eastAsia="Times New Roman" w:cs="Arial"/>
          <w:bCs/>
          <w:lang w:eastAsia="pl-PL"/>
        </w:rPr>
        <w:br/>
      </w:r>
    </w:p>
    <w:p w:rsidR="00E35401" w:rsidRPr="00B720D6" w:rsidRDefault="00E35401" w:rsidP="00E35401">
      <w:pPr>
        <w:spacing w:after="0"/>
        <w:ind w:left="360" w:right="72"/>
        <w:jc w:val="both"/>
        <w:rPr>
          <w:rFonts w:eastAsia="Times New Roman" w:cs="Arial"/>
          <w:bCs/>
          <w:lang w:eastAsia="pl-PL"/>
        </w:rPr>
      </w:pPr>
    </w:p>
    <w:p w:rsidR="004610DA" w:rsidRPr="00B720D6" w:rsidRDefault="00A46D84" w:rsidP="00A46D84">
      <w:pPr>
        <w:pStyle w:val="Akapitzlist"/>
        <w:numPr>
          <w:ilvl w:val="0"/>
          <w:numId w:val="35"/>
        </w:numPr>
        <w:jc w:val="both"/>
      </w:pPr>
      <w:r w:rsidRPr="00B720D6">
        <w:t>Dla potrzeb złożenia oferty Zamawiający określa maksymalną liczbę specjalistycznych pojemników do zbiórki odpadów o kodzie 20 01 32</w:t>
      </w:r>
      <w:r w:rsidR="00D73C2E" w:rsidRPr="00B720D6">
        <w:t>, o których mowa w rozdziale II ust. 3</w:t>
      </w:r>
      <w:r w:rsidRPr="00B720D6">
        <w:t xml:space="preserve"> o minimalnej pojemności 60 l w ilości 23 szt.</w:t>
      </w:r>
    </w:p>
    <w:p w:rsidR="00A46D84" w:rsidRPr="00B720D6" w:rsidRDefault="00A46D84" w:rsidP="00A46D84">
      <w:pPr>
        <w:pStyle w:val="Akapitzlist"/>
        <w:jc w:val="both"/>
      </w:pPr>
    </w:p>
    <w:p w:rsidR="00A46D84" w:rsidRPr="00B720D6" w:rsidRDefault="00A46D84" w:rsidP="00A46D84">
      <w:pPr>
        <w:pStyle w:val="Akapitzlist"/>
        <w:numPr>
          <w:ilvl w:val="0"/>
          <w:numId w:val="35"/>
        </w:numPr>
        <w:jc w:val="both"/>
      </w:pPr>
      <w:r w:rsidRPr="00B720D6">
        <w:t>Ilość obsługiwanych punktów odbioru wyposażonych w pojemniki typu „dzwon”</w:t>
      </w:r>
      <w:r w:rsidR="00D73C2E" w:rsidRPr="00B720D6">
        <w:t>, o których mowa w rozdziale II ust. 6</w:t>
      </w:r>
      <w:r w:rsidRPr="00B720D6">
        <w:t xml:space="preserve"> </w:t>
      </w:r>
      <w:r w:rsidR="00C61C78" w:rsidRPr="00B720D6">
        <w:t xml:space="preserve">– 45 lokalizacji. </w:t>
      </w:r>
    </w:p>
    <w:sectPr w:rsidR="00A46D84" w:rsidRPr="00B720D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7FB" w:rsidRDefault="00BE77FB" w:rsidP="000A16DE">
      <w:pPr>
        <w:spacing w:after="0" w:line="240" w:lineRule="auto"/>
      </w:pPr>
      <w:r>
        <w:separator/>
      </w:r>
    </w:p>
  </w:endnote>
  <w:endnote w:type="continuationSeparator" w:id="0">
    <w:p w:rsidR="00BE77FB" w:rsidRDefault="00BE77FB" w:rsidP="000A1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Times-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FrankfurtGothic">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B8" w:rsidRDefault="004271B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4084153"/>
      <w:docPartObj>
        <w:docPartGallery w:val="Page Numbers (Bottom of Page)"/>
        <w:docPartUnique/>
      </w:docPartObj>
    </w:sdtPr>
    <w:sdtEndPr/>
    <w:sdtContent>
      <w:p w:rsidR="004271B8" w:rsidRDefault="004271B8">
        <w:pPr>
          <w:pStyle w:val="Stopka"/>
          <w:jc w:val="right"/>
        </w:pPr>
        <w:r>
          <w:fldChar w:fldCharType="begin"/>
        </w:r>
        <w:r>
          <w:instrText>PAGE   \* MERGEFORMAT</w:instrText>
        </w:r>
        <w:r>
          <w:fldChar w:fldCharType="separate"/>
        </w:r>
        <w:r w:rsidR="008E3BEE">
          <w:rPr>
            <w:noProof/>
          </w:rPr>
          <w:t>32</w:t>
        </w:r>
        <w:r>
          <w:fldChar w:fldCharType="end"/>
        </w:r>
      </w:p>
    </w:sdtContent>
  </w:sdt>
  <w:p w:rsidR="004271B8" w:rsidRDefault="004271B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B8" w:rsidRDefault="004271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7FB" w:rsidRDefault="00BE77FB" w:rsidP="000A16DE">
      <w:pPr>
        <w:spacing w:after="0" w:line="240" w:lineRule="auto"/>
      </w:pPr>
      <w:r>
        <w:separator/>
      </w:r>
    </w:p>
  </w:footnote>
  <w:footnote w:type="continuationSeparator" w:id="0">
    <w:p w:rsidR="00BE77FB" w:rsidRDefault="00BE77FB" w:rsidP="000A16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B8" w:rsidRDefault="004271B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B8" w:rsidRPr="007659FE" w:rsidRDefault="004271B8" w:rsidP="000A16DE">
    <w:pPr>
      <w:tabs>
        <w:tab w:val="center" w:pos="4536"/>
        <w:tab w:val="right" w:pos="9072"/>
      </w:tabs>
      <w:spacing w:after="0" w:line="240" w:lineRule="auto"/>
      <w:jc w:val="center"/>
      <w:rPr>
        <w:rFonts w:eastAsia="Times New Roman" w:cs="Times New Roman"/>
        <w:sz w:val="18"/>
        <w:szCs w:val="18"/>
        <w:lang w:eastAsia="pl-PL"/>
      </w:rPr>
    </w:pPr>
    <w:r w:rsidRPr="007659FE">
      <w:rPr>
        <w:rFonts w:eastAsia="Times New Roman" w:cs="Times New Roman"/>
        <w:sz w:val="18"/>
        <w:szCs w:val="18"/>
        <w:lang w:eastAsia="pl-PL"/>
      </w:rPr>
      <w:t>SPECYFIKACJA ISTOTNYCH WARUNKÓW ZAMÓWIENIA</w:t>
    </w:r>
  </w:p>
  <w:p w:rsidR="004271B8" w:rsidRPr="007659FE" w:rsidRDefault="004271B8" w:rsidP="000A16DE">
    <w:pPr>
      <w:tabs>
        <w:tab w:val="center" w:pos="4536"/>
        <w:tab w:val="right" w:pos="9072"/>
      </w:tabs>
      <w:spacing w:after="0" w:line="240" w:lineRule="auto"/>
      <w:jc w:val="center"/>
      <w:rPr>
        <w:rFonts w:eastAsia="Times New Roman" w:cs="Times New Roman"/>
        <w:sz w:val="18"/>
        <w:szCs w:val="18"/>
        <w:lang w:eastAsia="pl-PL"/>
      </w:rPr>
    </w:pPr>
    <w:r w:rsidRPr="007659FE">
      <w:rPr>
        <w:rFonts w:eastAsia="Times New Roman" w:cs="Times New Roman"/>
        <w:sz w:val="18"/>
        <w:szCs w:val="18"/>
        <w:lang w:eastAsia="pl-PL"/>
      </w:rPr>
      <w:t>„Odbiór i zagospodarowanie odpadów komunalnych z nieruchomości zamieszkałych na terenie gmin położonych na terenie Związku Gmin Dolnej Odry z siedzibą w Chojnie”</w:t>
    </w:r>
    <w:r w:rsidRPr="007659FE">
      <w:rPr>
        <w:rFonts w:eastAsia="Times New Roman" w:cs="Times New Roman"/>
        <w:sz w:val="16"/>
        <w:szCs w:val="16"/>
        <w:lang w:eastAsia="pl-PL"/>
      </w:rPr>
      <w:t xml:space="preserve">                                                                           </w:t>
    </w:r>
  </w:p>
  <w:p w:rsidR="004271B8" w:rsidRDefault="004271B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B8" w:rsidRDefault="004271B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077B"/>
    <w:multiLevelType w:val="hybridMultilevel"/>
    <w:tmpl w:val="3E8AB3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056D77"/>
    <w:multiLevelType w:val="hybridMultilevel"/>
    <w:tmpl w:val="7FB273F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86367E3"/>
    <w:multiLevelType w:val="hybridMultilevel"/>
    <w:tmpl w:val="88E081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3F7601"/>
    <w:multiLevelType w:val="hybridMultilevel"/>
    <w:tmpl w:val="8D068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F9637B"/>
    <w:multiLevelType w:val="hybridMultilevel"/>
    <w:tmpl w:val="3E8AB3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2F0D99"/>
    <w:multiLevelType w:val="hybridMultilevel"/>
    <w:tmpl w:val="D0FCDEB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nsid w:val="10C04851"/>
    <w:multiLevelType w:val="hybridMultilevel"/>
    <w:tmpl w:val="2DD8FC4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nsid w:val="118708A8"/>
    <w:multiLevelType w:val="hybridMultilevel"/>
    <w:tmpl w:val="AFB2AF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45F3292"/>
    <w:multiLevelType w:val="hybridMultilevel"/>
    <w:tmpl w:val="7742A4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E00EFB"/>
    <w:multiLevelType w:val="hybridMultilevel"/>
    <w:tmpl w:val="C018D0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0A5E9F"/>
    <w:multiLevelType w:val="hybridMultilevel"/>
    <w:tmpl w:val="98B294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6B45E0"/>
    <w:multiLevelType w:val="hybridMultilevel"/>
    <w:tmpl w:val="B5D8B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840E12"/>
    <w:multiLevelType w:val="hybridMultilevel"/>
    <w:tmpl w:val="E400645E"/>
    <w:lvl w:ilvl="0" w:tplc="04150011">
      <w:start w:val="1"/>
      <w:numFmt w:val="decimal"/>
      <w:lvlText w:val="%1)"/>
      <w:lvlJc w:val="left"/>
      <w:pPr>
        <w:ind w:left="1785" w:hanging="360"/>
      </w:p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3">
    <w:nsid w:val="230959A6"/>
    <w:multiLevelType w:val="hybridMultilevel"/>
    <w:tmpl w:val="F1946C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153C33"/>
    <w:multiLevelType w:val="hybridMultilevel"/>
    <w:tmpl w:val="3DA2C4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58503C"/>
    <w:multiLevelType w:val="hybridMultilevel"/>
    <w:tmpl w:val="73B084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2E61DB"/>
    <w:multiLevelType w:val="hybridMultilevel"/>
    <w:tmpl w:val="BB36A5E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nsid w:val="2EC15AAA"/>
    <w:multiLevelType w:val="hybridMultilevel"/>
    <w:tmpl w:val="ED90426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nsid w:val="3A2A222B"/>
    <w:multiLevelType w:val="hybridMultilevel"/>
    <w:tmpl w:val="40A0B6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3F5720B0"/>
    <w:multiLevelType w:val="hybridMultilevel"/>
    <w:tmpl w:val="DB3E8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216D12"/>
    <w:multiLevelType w:val="hybridMultilevel"/>
    <w:tmpl w:val="38FC96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B44621"/>
    <w:multiLevelType w:val="hybridMultilevel"/>
    <w:tmpl w:val="D38E6F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C87FA0"/>
    <w:multiLevelType w:val="hybridMultilevel"/>
    <w:tmpl w:val="EFB6C594"/>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3">
    <w:nsid w:val="45505208"/>
    <w:multiLevelType w:val="hybridMultilevel"/>
    <w:tmpl w:val="92BEE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CF2429"/>
    <w:multiLevelType w:val="hybridMultilevel"/>
    <w:tmpl w:val="EAA0883E"/>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nsid w:val="4BD01D1F"/>
    <w:multiLevelType w:val="hybridMultilevel"/>
    <w:tmpl w:val="E86E59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CD840D4"/>
    <w:multiLevelType w:val="hybridMultilevel"/>
    <w:tmpl w:val="986002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EED2857"/>
    <w:multiLevelType w:val="hybridMultilevel"/>
    <w:tmpl w:val="7D8E208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nsid w:val="544A6638"/>
    <w:multiLevelType w:val="hybridMultilevel"/>
    <w:tmpl w:val="FD846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4A2D45"/>
    <w:multiLevelType w:val="hybridMultilevel"/>
    <w:tmpl w:val="F6B4E6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55F00E48"/>
    <w:multiLevelType w:val="hybridMultilevel"/>
    <w:tmpl w:val="33C0AC7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5CF14305"/>
    <w:multiLevelType w:val="hybridMultilevel"/>
    <w:tmpl w:val="94C4B4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DFA7EBA"/>
    <w:multiLevelType w:val="hybridMultilevel"/>
    <w:tmpl w:val="702A77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F3420B8"/>
    <w:multiLevelType w:val="hybridMultilevel"/>
    <w:tmpl w:val="EAF43A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41D693C"/>
    <w:multiLevelType w:val="hybridMultilevel"/>
    <w:tmpl w:val="40A0B6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65CB648E"/>
    <w:multiLevelType w:val="hybridMultilevel"/>
    <w:tmpl w:val="69182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74C1366"/>
    <w:multiLevelType w:val="hybridMultilevel"/>
    <w:tmpl w:val="C90A3D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6A3C425F"/>
    <w:multiLevelType w:val="hybridMultilevel"/>
    <w:tmpl w:val="8D068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A79734B"/>
    <w:multiLevelType w:val="hybridMultilevel"/>
    <w:tmpl w:val="C1B822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E8A708E"/>
    <w:multiLevelType w:val="hybridMultilevel"/>
    <w:tmpl w:val="F440D234"/>
    <w:lvl w:ilvl="0" w:tplc="A666365E">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nsid w:val="741E6915"/>
    <w:multiLevelType w:val="hybridMultilevel"/>
    <w:tmpl w:val="2F4E106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nsid w:val="753363E2"/>
    <w:multiLevelType w:val="hybridMultilevel"/>
    <w:tmpl w:val="35CE8E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5F75D02"/>
    <w:multiLevelType w:val="hybridMultilevel"/>
    <w:tmpl w:val="099C237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368685C">
      <w:start w:val="1"/>
      <w:numFmt w:val="lowerLetter"/>
      <w:lvlText w:val="%4)"/>
      <w:lvlJc w:val="left"/>
      <w:pPr>
        <w:tabs>
          <w:tab w:val="num" w:pos="2880"/>
        </w:tabs>
        <w:ind w:left="2880" w:hanging="360"/>
      </w:pPr>
      <w:rPr>
        <w:rFonts w:ascii="Georgia" w:eastAsia="Times New Roman" w:hAnsi="Georgia" w:cs="Times-Roman"/>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781F1702"/>
    <w:multiLevelType w:val="hybridMultilevel"/>
    <w:tmpl w:val="BC30F9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78871A5E"/>
    <w:multiLevelType w:val="hybridMultilevel"/>
    <w:tmpl w:val="FF2CE76A"/>
    <w:lvl w:ilvl="0" w:tplc="49826F2A">
      <w:start w:val="1"/>
      <w:numFmt w:val="lowerLetter"/>
      <w:lvlText w:val="%1)"/>
      <w:lvlJc w:val="left"/>
      <w:pPr>
        <w:tabs>
          <w:tab w:val="num" w:pos="1440"/>
        </w:tabs>
        <w:ind w:left="1440" w:hanging="360"/>
      </w:pPr>
      <w:rPr>
        <w:rFonts w:ascii="Times New Roman" w:eastAsia="Times New Roman" w:hAnsi="Times New Roman" w:cs="Times New Roman"/>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5">
    <w:nsid w:val="79724AF8"/>
    <w:multiLevelType w:val="hybridMultilevel"/>
    <w:tmpl w:val="02A61908"/>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A8F229A"/>
    <w:multiLevelType w:val="hybridMultilevel"/>
    <w:tmpl w:val="6CB844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7B0B2C25"/>
    <w:multiLevelType w:val="hybridMultilevel"/>
    <w:tmpl w:val="63FADBC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8">
    <w:nsid w:val="7E3C2306"/>
    <w:multiLevelType w:val="hybridMultilevel"/>
    <w:tmpl w:val="69182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FBF2056"/>
    <w:multiLevelType w:val="hybridMultilevel"/>
    <w:tmpl w:val="095EAB16"/>
    <w:lvl w:ilvl="0" w:tplc="04150017">
      <w:start w:val="1"/>
      <w:numFmt w:val="low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num w:numId="1">
    <w:abstractNumId w:val="19"/>
  </w:num>
  <w:num w:numId="2">
    <w:abstractNumId w:val="48"/>
  </w:num>
  <w:num w:numId="3">
    <w:abstractNumId w:val="42"/>
  </w:num>
  <w:num w:numId="4">
    <w:abstractNumId w:val="49"/>
  </w:num>
  <w:num w:numId="5">
    <w:abstractNumId w:val="39"/>
  </w:num>
  <w:num w:numId="6">
    <w:abstractNumId w:val="45"/>
  </w:num>
  <w:num w:numId="7">
    <w:abstractNumId w:val="32"/>
  </w:num>
  <w:num w:numId="8">
    <w:abstractNumId w:val="44"/>
  </w:num>
  <w:num w:numId="9">
    <w:abstractNumId w:val="14"/>
  </w:num>
  <w:num w:numId="10">
    <w:abstractNumId w:val="46"/>
  </w:num>
  <w:num w:numId="11">
    <w:abstractNumId w:val="34"/>
  </w:num>
  <w:num w:numId="12">
    <w:abstractNumId w:val="18"/>
  </w:num>
  <w:num w:numId="13">
    <w:abstractNumId w:val="47"/>
  </w:num>
  <w:num w:numId="14">
    <w:abstractNumId w:val="11"/>
  </w:num>
  <w:num w:numId="15">
    <w:abstractNumId w:val="22"/>
  </w:num>
  <w:num w:numId="16">
    <w:abstractNumId w:val="38"/>
  </w:num>
  <w:num w:numId="17">
    <w:abstractNumId w:val="31"/>
  </w:num>
  <w:num w:numId="18">
    <w:abstractNumId w:val="6"/>
  </w:num>
  <w:num w:numId="19">
    <w:abstractNumId w:val="21"/>
  </w:num>
  <w:num w:numId="20">
    <w:abstractNumId w:val="20"/>
  </w:num>
  <w:num w:numId="21">
    <w:abstractNumId w:val="2"/>
  </w:num>
  <w:num w:numId="22">
    <w:abstractNumId w:val="16"/>
  </w:num>
  <w:num w:numId="23">
    <w:abstractNumId w:val="8"/>
  </w:num>
  <w:num w:numId="24">
    <w:abstractNumId w:val="25"/>
  </w:num>
  <w:num w:numId="25">
    <w:abstractNumId w:val="0"/>
  </w:num>
  <w:num w:numId="26">
    <w:abstractNumId w:val="27"/>
  </w:num>
  <w:num w:numId="27">
    <w:abstractNumId w:val="4"/>
  </w:num>
  <w:num w:numId="28">
    <w:abstractNumId w:val="3"/>
  </w:num>
  <w:num w:numId="29">
    <w:abstractNumId w:val="26"/>
  </w:num>
  <w:num w:numId="30">
    <w:abstractNumId w:val="17"/>
  </w:num>
  <w:num w:numId="31">
    <w:abstractNumId w:val="37"/>
  </w:num>
  <w:num w:numId="32">
    <w:abstractNumId w:val="28"/>
  </w:num>
  <w:num w:numId="33">
    <w:abstractNumId w:val="13"/>
  </w:num>
  <w:num w:numId="34">
    <w:abstractNumId w:val="23"/>
  </w:num>
  <w:num w:numId="35">
    <w:abstractNumId w:val="33"/>
  </w:num>
  <w:num w:numId="36">
    <w:abstractNumId w:val="10"/>
  </w:num>
  <w:num w:numId="37">
    <w:abstractNumId w:val="35"/>
  </w:num>
  <w:num w:numId="38">
    <w:abstractNumId w:val="15"/>
  </w:num>
  <w:num w:numId="39">
    <w:abstractNumId w:val="1"/>
  </w:num>
  <w:num w:numId="40">
    <w:abstractNumId w:val="29"/>
  </w:num>
  <w:num w:numId="41">
    <w:abstractNumId w:val="7"/>
  </w:num>
  <w:num w:numId="42">
    <w:abstractNumId w:val="41"/>
  </w:num>
  <w:num w:numId="43">
    <w:abstractNumId w:val="40"/>
  </w:num>
  <w:num w:numId="44">
    <w:abstractNumId w:val="36"/>
  </w:num>
  <w:num w:numId="45">
    <w:abstractNumId w:val="12"/>
  </w:num>
  <w:num w:numId="46">
    <w:abstractNumId w:val="24"/>
  </w:num>
  <w:num w:numId="47">
    <w:abstractNumId w:val="5"/>
  </w:num>
  <w:num w:numId="48">
    <w:abstractNumId w:val="9"/>
  </w:num>
  <w:num w:numId="49">
    <w:abstractNumId w:val="43"/>
  </w:num>
  <w:num w:numId="50">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6DE"/>
    <w:rsid w:val="00000329"/>
    <w:rsid w:val="00005D79"/>
    <w:rsid w:val="00015BED"/>
    <w:rsid w:val="00016277"/>
    <w:rsid w:val="00026CC6"/>
    <w:rsid w:val="00047559"/>
    <w:rsid w:val="00053A8D"/>
    <w:rsid w:val="00071606"/>
    <w:rsid w:val="000828BD"/>
    <w:rsid w:val="00083E46"/>
    <w:rsid w:val="00084024"/>
    <w:rsid w:val="000A16DE"/>
    <w:rsid w:val="000A32B7"/>
    <w:rsid w:val="000C1EA7"/>
    <w:rsid w:val="000D5F16"/>
    <w:rsid w:val="000E5A3B"/>
    <w:rsid w:val="000E6BD7"/>
    <w:rsid w:val="000F19C2"/>
    <w:rsid w:val="000F5B0B"/>
    <w:rsid w:val="0013011F"/>
    <w:rsid w:val="00133189"/>
    <w:rsid w:val="00150525"/>
    <w:rsid w:val="001753F2"/>
    <w:rsid w:val="00195697"/>
    <w:rsid w:val="001A2827"/>
    <w:rsid w:val="001A67D6"/>
    <w:rsid w:val="001A6D5A"/>
    <w:rsid w:val="001B4D23"/>
    <w:rsid w:val="001C5186"/>
    <w:rsid w:val="001D3E16"/>
    <w:rsid w:val="001D6B52"/>
    <w:rsid w:val="001E064C"/>
    <w:rsid w:val="001E2CC5"/>
    <w:rsid w:val="001F7F7E"/>
    <w:rsid w:val="00200D47"/>
    <w:rsid w:val="00203B93"/>
    <w:rsid w:val="00223EED"/>
    <w:rsid w:val="00251245"/>
    <w:rsid w:val="002513EF"/>
    <w:rsid w:val="00254CD9"/>
    <w:rsid w:val="00270626"/>
    <w:rsid w:val="00276BE9"/>
    <w:rsid w:val="00281F8D"/>
    <w:rsid w:val="00292574"/>
    <w:rsid w:val="0029366B"/>
    <w:rsid w:val="00295230"/>
    <w:rsid w:val="00296620"/>
    <w:rsid w:val="002B7233"/>
    <w:rsid w:val="002C2C0A"/>
    <w:rsid w:val="002C5824"/>
    <w:rsid w:val="002D051C"/>
    <w:rsid w:val="002D5871"/>
    <w:rsid w:val="002F0BA4"/>
    <w:rsid w:val="00305140"/>
    <w:rsid w:val="003067E2"/>
    <w:rsid w:val="00310F5C"/>
    <w:rsid w:val="00322813"/>
    <w:rsid w:val="00331835"/>
    <w:rsid w:val="00340DB0"/>
    <w:rsid w:val="00341AB1"/>
    <w:rsid w:val="00342C32"/>
    <w:rsid w:val="00352FDB"/>
    <w:rsid w:val="00353DDF"/>
    <w:rsid w:val="00380990"/>
    <w:rsid w:val="00382D19"/>
    <w:rsid w:val="00390520"/>
    <w:rsid w:val="003938C5"/>
    <w:rsid w:val="003A3C18"/>
    <w:rsid w:val="003B6B52"/>
    <w:rsid w:val="003C6BD7"/>
    <w:rsid w:val="003D0984"/>
    <w:rsid w:val="003F6B1C"/>
    <w:rsid w:val="003F728B"/>
    <w:rsid w:val="003F742B"/>
    <w:rsid w:val="00406EF7"/>
    <w:rsid w:val="00407299"/>
    <w:rsid w:val="00411D28"/>
    <w:rsid w:val="00426453"/>
    <w:rsid w:val="004271B8"/>
    <w:rsid w:val="00433E4D"/>
    <w:rsid w:val="0043774D"/>
    <w:rsid w:val="00454E27"/>
    <w:rsid w:val="004610DA"/>
    <w:rsid w:val="00472FCC"/>
    <w:rsid w:val="004744AD"/>
    <w:rsid w:val="00482050"/>
    <w:rsid w:val="00483ADB"/>
    <w:rsid w:val="004953B2"/>
    <w:rsid w:val="004A52F9"/>
    <w:rsid w:val="004A5CB9"/>
    <w:rsid w:val="004B06BA"/>
    <w:rsid w:val="004B5F4F"/>
    <w:rsid w:val="004C01F8"/>
    <w:rsid w:val="004D4A04"/>
    <w:rsid w:val="004F5548"/>
    <w:rsid w:val="00511403"/>
    <w:rsid w:val="0051634D"/>
    <w:rsid w:val="005301A8"/>
    <w:rsid w:val="005378FF"/>
    <w:rsid w:val="005422AC"/>
    <w:rsid w:val="00567F9F"/>
    <w:rsid w:val="00570113"/>
    <w:rsid w:val="00571B26"/>
    <w:rsid w:val="0058333E"/>
    <w:rsid w:val="00591704"/>
    <w:rsid w:val="00593DD6"/>
    <w:rsid w:val="005A4E9C"/>
    <w:rsid w:val="005B08C2"/>
    <w:rsid w:val="005B7728"/>
    <w:rsid w:val="005D0AF9"/>
    <w:rsid w:val="005D18A1"/>
    <w:rsid w:val="005D22A4"/>
    <w:rsid w:val="005D5724"/>
    <w:rsid w:val="005D67BF"/>
    <w:rsid w:val="006013F9"/>
    <w:rsid w:val="00605FBD"/>
    <w:rsid w:val="00624C13"/>
    <w:rsid w:val="00632D96"/>
    <w:rsid w:val="00662B1E"/>
    <w:rsid w:val="006940F2"/>
    <w:rsid w:val="006A1742"/>
    <w:rsid w:val="006B648E"/>
    <w:rsid w:val="006D12D1"/>
    <w:rsid w:val="006D13D9"/>
    <w:rsid w:val="006D28B2"/>
    <w:rsid w:val="006D5902"/>
    <w:rsid w:val="006D6103"/>
    <w:rsid w:val="006F0604"/>
    <w:rsid w:val="0071657C"/>
    <w:rsid w:val="007659FE"/>
    <w:rsid w:val="00771CFB"/>
    <w:rsid w:val="00793D01"/>
    <w:rsid w:val="007956C9"/>
    <w:rsid w:val="007A09E6"/>
    <w:rsid w:val="008046BC"/>
    <w:rsid w:val="00810108"/>
    <w:rsid w:val="00820D04"/>
    <w:rsid w:val="0082309E"/>
    <w:rsid w:val="00826EB1"/>
    <w:rsid w:val="00827023"/>
    <w:rsid w:val="0083117C"/>
    <w:rsid w:val="00851F73"/>
    <w:rsid w:val="00854E40"/>
    <w:rsid w:val="008622E1"/>
    <w:rsid w:val="00864A78"/>
    <w:rsid w:val="0089033E"/>
    <w:rsid w:val="008B048A"/>
    <w:rsid w:val="008B15E3"/>
    <w:rsid w:val="008C35D8"/>
    <w:rsid w:val="008C78CE"/>
    <w:rsid w:val="008E2D21"/>
    <w:rsid w:val="008E3BEE"/>
    <w:rsid w:val="008F0673"/>
    <w:rsid w:val="00913024"/>
    <w:rsid w:val="0092716B"/>
    <w:rsid w:val="009523E5"/>
    <w:rsid w:val="009574BF"/>
    <w:rsid w:val="009702EF"/>
    <w:rsid w:val="00972DDF"/>
    <w:rsid w:val="00977E26"/>
    <w:rsid w:val="009955D0"/>
    <w:rsid w:val="009B1D57"/>
    <w:rsid w:val="009B2557"/>
    <w:rsid w:val="009B30B6"/>
    <w:rsid w:val="009E2FF6"/>
    <w:rsid w:val="009F3FDB"/>
    <w:rsid w:val="00A008C2"/>
    <w:rsid w:val="00A3173A"/>
    <w:rsid w:val="00A35749"/>
    <w:rsid w:val="00A35D20"/>
    <w:rsid w:val="00A46D84"/>
    <w:rsid w:val="00A900D0"/>
    <w:rsid w:val="00A91215"/>
    <w:rsid w:val="00AA4EE5"/>
    <w:rsid w:val="00AA6D16"/>
    <w:rsid w:val="00AB059F"/>
    <w:rsid w:val="00AB0D45"/>
    <w:rsid w:val="00AD27C6"/>
    <w:rsid w:val="00AE3CA8"/>
    <w:rsid w:val="00AE7FF1"/>
    <w:rsid w:val="00AF1E35"/>
    <w:rsid w:val="00B10B67"/>
    <w:rsid w:val="00B1542B"/>
    <w:rsid w:val="00B30FC1"/>
    <w:rsid w:val="00B31225"/>
    <w:rsid w:val="00B622DD"/>
    <w:rsid w:val="00B62544"/>
    <w:rsid w:val="00B720D6"/>
    <w:rsid w:val="00B740D5"/>
    <w:rsid w:val="00B85DC9"/>
    <w:rsid w:val="00B8745F"/>
    <w:rsid w:val="00BA3035"/>
    <w:rsid w:val="00BB69DE"/>
    <w:rsid w:val="00BD27EC"/>
    <w:rsid w:val="00BE1523"/>
    <w:rsid w:val="00BE77FB"/>
    <w:rsid w:val="00BF4272"/>
    <w:rsid w:val="00C510E9"/>
    <w:rsid w:val="00C52322"/>
    <w:rsid w:val="00C61C78"/>
    <w:rsid w:val="00C63755"/>
    <w:rsid w:val="00C659B8"/>
    <w:rsid w:val="00C76890"/>
    <w:rsid w:val="00CA44BB"/>
    <w:rsid w:val="00CA6B99"/>
    <w:rsid w:val="00CB10CB"/>
    <w:rsid w:val="00CB2BD2"/>
    <w:rsid w:val="00CC2069"/>
    <w:rsid w:val="00CC765D"/>
    <w:rsid w:val="00CC7C2A"/>
    <w:rsid w:val="00CD1970"/>
    <w:rsid w:val="00CE0F0B"/>
    <w:rsid w:val="00CF405B"/>
    <w:rsid w:val="00D00B60"/>
    <w:rsid w:val="00D03265"/>
    <w:rsid w:val="00D03768"/>
    <w:rsid w:val="00D039BD"/>
    <w:rsid w:val="00D10CA5"/>
    <w:rsid w:val="00D2655B"/>
    <w:rsid w:val="00D3059D"/>
    <w:rsid w:val="00D323B5"/>
    <w:rsid w:val="00D338EC"/>
    <w:rsid w:val="00D47E73"/>
    <w:rsid w:val="00D62CDC"/>
    <w:rsid w:val="00D66923"/>
    <w:rsid w:val="00D67B6D"/>
    <w:rsid w:val="00D73C2E"/>
    <w:rsid w:val="00D754D2"/>
    <w:rsid w:val="00D83DF5"/>
    <w:rsid w:val="00D8643B"/>
    <w:rsid w:val="00D950D3"/>
    <w:rsid w:val="00DA5DCA"/>
    <w:rsid w:val="00DB6414"/>
    <w:rsid w:val="00DD2E97"/>
    <w:rsid w:val="00DE43B4"/>
    <w:rsid w:val="00DF2040"/>
    <w:rsid w:val="00DF2BB1"/>
    <w:rsid w:val="00DF3726"/>
    <w:rsid w:val="00E13376"/>
    <w:rsid w:val="00E14BC8"/>
    <w:rsid w:val="00E20C25"/>
    <w:rsid w:val="00E24919"/>
    <w:rsid w:val="00E32947"/>
    <w:rsid w:val="00E33701"/>
    <w:rsid w:val="00E35401"/>
    <w:rsid w:val="00E43F3A"/>
    <w:rsid w:val="00E47008"/>
    <w:rsid w:val="00E5530B"/>
    <w:rsid w:val="00E7057C"/>
    <w:rsid w:val="00E768DC"/>
    <w:rsid w:val="00E77D66"/>
    <w:rsid w:val="00E818AD"/>
    <w:rsid w:val="00E844C8"/>
    <w:rsid w:val="00E85105"/>
    <w:rsid w:val="00E867A6"/>
    <w:rsid w:val="00E91162"/>
    <w:rsid w:val="00EA493C"/>
    <w:rsid w:val="00EA5203"/>
    <w:rsid w:val="00ED29C3"/>
    <w:rsid w:val="00EE1D7F"/>
    <w:rsid w:val="00EE3506"/>
    <w:rsid w:val="00EF0C62"/>
    <w:rsid w:val="00F023C3"/>
    <w:rsid w:val="00F026DF"/>
    <w:rsid w:val="00F0357F"/>
    <w:rsid w:val="00F15310"/>
    <w:rsid w:val="00F16BE8"/>
    <w:rsid w:val="00F24EBE"/>
    <w:rsid w:val="00F30DD4"/>
    <w:rsid w:val="00F47A69"/>
    <w:rsid w:val="00F822D7"/>
    <w:rsid w:val="00F916C2"/>
    <w:rsid w:val="00F921AF"/>
    <w:rsid w:val="00FA139D"/>
    <w:rsid w:val="00FA14DB"/>
    <w:rsid w:val="00FB7E9A"/>
    <w:rsid w:val="00FC01AE"/>
    <w:rsid w:val="00FC06B4"/>
    <w:rsid w:val="00FC6708"/>
    <w:rsid w:val="00FD74A3"/>
    <w:rsid w:val="00FE23C8"/>
    <w:rsid w:val="00FE3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4919"/>
  </w:style>
  <w:style w:type="paragraph" w:styleId="Nagwek1">
    <w:name w:val="heading 1"/>
    <w:basedOn w:val="Normalny"/>
    <w:next w:val="Normalny"/>
    <w:link w:val="Nagwek1Znak"/>
    <w:uiPriority w:val="9"/>
    <w:qFormat/>
    <w:rsid w:val="000A16DE"/>
    <w:pPr>
      <w:keepNext/>
      <w:spacing w:before="240" w:after="60" w:line="240" w:lineRule="auto"/>
      <w:outlineLvl w:val="0"/>
    </w:pPr>
    <w:rPr>
      <w:rFonts w:ascii="Cambria" w:eastAsia="Times New Roman" w:hAnsi="Cambria" w:cs="Times New Roman"/>
      <w:b/>
      <w:bCs/>
      <w:kern w:val="32"/>
      <w:sz w:val="32"/>
      <w:szCs w:val="32"/>
      <w:lang w:eastAsia="pl-PL"/>
    </w:rPr>
  </w:style>
  <w:style w:type="paragraph" w:styleId="Nagwek2">
    <w:name w:val="heading 2"/>
    <w:basedOn w:val="Normalny"/>
    <w:next w:val="Normalny"/>
    <w:link w:val="Nagwek2Znak"/>
    <w:uiPriority w:val="9"/>
    <w:qFormat/>
    <w:rsid w:val="000A16DE"/>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uiPriority w:val="9"/>
    <w:qFormat/>
    <w:rsid w:val="000A16DE"/>
    <w:pPr>
      <w:keepNext/>
      <w:spacing w:before="240" w:after="60" w:line="240" w:lineRule="auto"/>
      <w:outlineLvl w:val="2"/>
    </w:pPr>
    <w:rPr>
      <w:rFonts w:ascii="Cambria" w:eastAsia="Times New Roman" w:hAnsi="Cambria" w:cs="Times New Roman"/>
      <w:b/>
      <w:bCs/>
      <w:sz w:val="26"/>
      <w:szCs w:val="26"/>
      <w:lang w:eastAsia="pl-PL"/>
    </w:rPr>
  </w:style>
  <w:style w:type="paragraph" w:styleId="Nagwek4">
    <w:name w:val="heading 4"/>
    <w:basedOn w:val="Normalny"/>
    <w:next w:val="Normalny"/>
    <w:link w:val="Nagwek4Znak"/>
    <w:uiPriority w:val="9"/>
    <w:qFormat/>
    <w:rsid w:val="000A16D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
    <w:qFormat/>
    <w:rsid w:val="000A16DE"/>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iPriority w:val="9"/>
    <w:qFormat/>
    <w:rsid w:val="000A16DE"/>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
    <w:qFormat/>
    <w:rsid w:val="000A16DE"/>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
    <w:qFormat/>
    <w:rsid w:val="000A16DE"/>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
    <w:qFormat/>
    <w:rsid w:val="000A16DE"/>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A16DE"/>
    <w:pPr>
      <w:tabs>
        <w:tab w:val="center" w:pos="4536"/>
        <w:tab w:val="right" w:pos="9072"/>
      </w:tabs>
      <w:spacing w:after="0" w:line="240" w:lineRule="auto"/>
    </w:pPr>
  </w:style>
  <w:style w:type="character" w:customStyle="1" w:styleId="NagwekZnak">
    <w:name w:val="Nagłówek Znak"/>
    <w:basedOn w:val="Domylnaczcionkaakapitu"/>
    <w:link w:val="Nagwek"/>
    <w:rsid w:val="000A16DE"/>
  </w:style>
  <w:style w:type="paragraph" w:styleId="Stopka">
    <w:name w:val="footer"/>
    <w:basedOn w:val="Normalny"/>
    <w:link w:val="StopkaZnak"/>
    <w:uiPriority w:val="99"/>
    <w:unhideWhenUsed/>
    <w:rsid w:val="000A16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16DE"/>
  </w:style>
  <w:style w:type="paragraph" w:styleId="Akapitzlist">
    <w:name w:val="List Paragraph"/>
    <w:basedOn w:val="Normalny"/>
    <w:qFormat/>
    <w:rsid w:val="000A16DE"/>
    <w:pPr>
      <w:ind w:left="720"/>
      <w:contextualSpacing/>
    </w:pPr>
  </w:style>
  <w:style w:type="character" w:customStyle="1" w:styleId="Nagwek1Znak">
    <w:name w:val="Nagłówek 1 Znak"/>
    <w:basedOn w:val="Domylnaczcionkaakapitu"/>
    <w:link w:val="Nagwek1"/>
    <w:uiPriority w:val="9"/>
    <w:rsid w:val="000A16DE"/>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0A16DE"/>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rsid w:val="000A16DE"/>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rsid w:val="000A16D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0A16D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uiPriority w:val="9"/>
    <w:rsid w:val="000A16D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rsid w:val="000A16D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
    <w:rsid w:val="000A16D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rsid w:val="000A16DE"/>
    <w:rPr>
      <w:rFonts w:ascii="Cambria" w:eastAsia="Times New Roman" w:hAnsi="Cambria" w:cs="Times New Roman"/>
      <w:lang w:eastAsia="pl-PL"/>
    </w:rPr>
  </w:style>
  <w:style w:type="numbering" w:customStyle="1" w:styleId="Bezlisty1">
    <w:name w:val="Bez listy1"/>
    <w:next w:val="Bezlisty"/>
    <w:semiHidden/>
    <w:unhideWhenUsed/>
    <w:rsid w:val="000A16DE"/>
  </w:style>
  <w:style w:type="paragraph" w:styleId="Tytu">
    <w:name w:val="Title"/>
    <w:basedOn w:val="Normalny"/>
    <w:next w:val="Normalny"/>
    <w:link w:val="TytuZnak"/>
    <w:uiPriority w:val="10"/>
    <w:qFormat/>
    <w:rsid w:val="000A16DE"/>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uiPriority w:val="10"/>
    <w:rsid w:val="000A16DE"/>
    <w:rPr>
      <w:rFonts w:ascii="Cambria" w:eastAsia="Times New Roman" w:hAnsi="Cambria" w:cs="Times New Roman"/>
      <w:b/>
      <w:bCs/>
      <w:kern w:val="28"/>
      <w:sz w:val="32"/>
      <w:szCs w:val="32"/>
      <w:lang w:eastAsia="pl-PL"/>
    </w:rPr>
  </w:style>
  <w:style w:type="paragraph" w:styleId="Podtytu">
    <w:name w:val="Subtitle"/>
    <w:basedOn w:val="Normalny"/>
    <w:next w:val="Normalny"/>
    <w:link w:val="PodtytuZnak"/>
    <w:uiPriority w:val="11"/>
    <w:qFormat/>
    <w:rsid w:val="000A16DE"/>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0A16DE"/>
    <w:rPr>
      <w:rFonts w:ascii="Cambria" w:eastAsia="Times New Roman" w:hAnsi="Cambria" w:cs="Times New Roman"/>
      <w:sz w:val="24"/>
      <w:szCs w:val="24"/>
      <w:lang w:eastAsia="pl-PL"/>
    </w:rPr>
  </w:style>
  <w:style w:type="character" w:styleId="Pogrubienie">
    <w:name w:val="Strong"/>
    <w:qFormat/>
    <w:rsid w:val="000A16DE"/>
    <w:rPr>
      <w:b/>
      <w:bCs/>
    </w:rPr>
  </w:style>
  <w:style w:type="character" w:styleId="Uwydatnienie">
    <w:name w:val="Emphasis"/>
    <w:uiPriority w:val="20"/>
    <w:qFormat/>
    <w:rsid w:val="000A16DE"/>
    <w:rPr>
      <w:rFonts w:ascii="Calibri" w:hAnsi="Calibri"/>
      <w:b/>
      <w:i/>
      <w:iCs/>
    </w:rPr>
  </w:style>
  <w:style w:type="paragraph" w:styleId="Bezodstpw">
    <w:name w:val="No Spacing"/>
    <w:basedOn w:val="Normalny"/>
    <w:uiPriority w:val="1"/>
    <w:qFormat/>
    <w:rsid w:val="000A16DE"/>
    <w:pPr>
      <w:spacing w:after="0" w:line="240" w:lineRule="auto"/>
    </w:pPr>
    <w:rPr>
      <w:rFonts w:ascii="Times New Roman" w:eastAsia="Times New Roman" w:hAnsi="Times New Roman" w:cs="Times New Roman"/>
      <w:sz w:val="24"/>
      <w:szCs w:val="32"/>
      <w:lang w:eastAsia="pl-PL"/>
    </w:rPr>
  </w:style>
  <w:style w:type="paragraph" w:styleId="Cytat">
    <w:name w:val="Quote"/>
    <w:basedOn w:val="Normalny"/>
    <w:next w:val="Normalny"/>
    <w:link w:val="CytatZnak"/>
    <w:uiPriority w:val="29"/>
    <w:qFormat/>
    <w:rsid w:val="000A16DE"/>
    <w:pPr>
      <w:spacing w:after="0" w:line="240" w:lineRule="auto"/>
    </w:pPr>
    <w:rPr>
      <w:rFonts w:ascii="Times New Roman" w:eastAsia="Times New Roman" w:hAnsi="Times New Roman" w:cs="Times New Roman"/>
      <w:i/>
      <w:sz w:val="24"/>
      <w:szCs w:val="24"/>
      <w:lang w:eastAsia="pl-PL"/>
    </w:rPr>
  </w:style>
  <w:style w:type="character" w:customStyle="1" w:styleId="CytatZnak">
    <w:name w:val="Cytat Znak"/>
    <w:basedOn w:val="Domylnaczcionkaakapitu"/>
    <w:link w:val="Cytat"/>
    <w:uiPriority w:val="29"/>
    <w:rsid w:val="000A16DE"/>
    <w:rPr>
      <w:rFonts w:ascii="Times New Roman" w:eastAsia="Times New Roman" w:hAnsi="Times New Roman" w:cs="Times New Roman"/>
      <w:i/>
      <w:sz w:val="24"/>
      <w:szCs w:val="24"/>
      <w:lang w:eastAsia="pl-PL"/>
    </w:rPr>
  </w:style>
  <w:style w:type="paragraph" w:styleId="Cytatintensywny">
    <w:name w:val="Intense Quote"/>
    <w:basedOn w:val="Normalny"/>
    <w:next w:val="Normalny"/>
    <w:link w:val="CytatintensywnyZnak"/>
    <w:uiPriority w:val="30"/>
    <w:qFormat/>
    <w:rsid w:val="000A16DE"/>
    <w:pPr>
      <w:spacing w:after="0" w:line="240" w:lineRule="auto"/>
      <w:ind w:left="720" w:right="720"/>
    </w:pPr>
    <w:rPr>
      <w:rFonts w:ascii="Times New Roman" w:eastAsia="Times New Roman" w:hAnsi="Times New Roman" w:cs="Times New Roman"/>
      <w:b/>
      <w:i/>
      <w:sz w:val="24"/>
      <w:lang w:eastAsia="pl-PL"/>
    </w:rPr>
  </w:style>
  <w:style w:type="character" w:customStyle="1" w:styleId="CytatintensywnyZnak">
    <w:name w:val="Cytat intensywny Znak"/>
    <w:basedOn w:val="Domylnaczcionkaakapitu"/>
    <w:link w:val="Cytatintensywny"/>
    <w:uiPriority w:val="30"/>
    <w:rsid w:val="000A16DE"/>
    <w:rPr>
      <w:rFonts w:ascii="Times New Roman" w:eastAsia="Times New Roman" w:hAnsi="Times New Roman" w:cs="Times New Roman"/>
      <w:b/>
      <w:i/>
      <w:sz w:val="24"/>
      <w:lang w:eastAsia="pl-PL"/>
    </w:rPr>
  </w:style>
  <w:style w:type="character" w:styleId="Wyrnieniedelikatne">
    <w:name w:val="Subtle Emphasis"/>
    <w:uiPriority w:val="19"/>
    <w:qFormat/>
    <w:rsid w:val="000A16DE"/>
    <w:rPr>
      <w:i/>
      <w:color w:val="5A5A5A"/>
    </w:rPr>
  </w:style>
  <w:style w:type="character" w:styleId="Wyrnienieintensywne">
    <w:name w:val="Intense Emphasis"/>
    <w:uiPriority w:val="21"/>
    <w:qFormat/>
    <w:rsid w:val="000A16DE"/>
    <w:rPr>
      <w:b/>
      <w:i/>
      <w:sz w:val="24"/>
      <w:szCs w:val="24"/>
      <w:u w:val="single"/>
    </w:rPr>
  </w:style>
  <w:style w:type="character" w:styleId="Odwoaniedelikatne">
    <w:name w:val="Subtle Reference"/>
    <w:uiPriority w:val="31"/>
    <w:qFormat/>
    <w:rsid w:val="000A16DE"/>
    <w:rPr>
      <w:sz w:val="24"/>
      <w:szCs w:val="24"/>
      <w:u w:val="single"/>
    </w:rPr>
  </w:style>
  <w:style w:type="character" w:styleId="Odwoanieintensywne">
    <w:name w:val="Intense Reference"/>
    <w:uiPriority w:val="32"/>
    <w:qFormat/>
    <w:rsid w:val="000A16DE"/>
    <w:rPr>
      <w:b/>
      <w:sz w:val="24"/>
      <w:u w:val="single"/>
    </w:rPr>
  </w:style>
  <w:style w:type="character" w:styleId="Tytuksiki">
    <w:name w:val="Book Title"/>
    <w:uiPriority w:val="33"/>
    <w:qFormat/>
    <w:rsid w:val="000A16DE"/>
    <w:rPr>
      <w:rFonts w:ascii="Cambria" w:eastAsia="Times New Roman" w:hAnsi="Cambria"/>
      <w:b/>
      <w:i/>
      <w:sz w:val="24"/>
      <w:szCs w:val="24"/>
    </w:rPr>
  </w:style>
  <w:style w:type="paragraph" w:styleId="Nagwekspisutreci">
    <w:name w:val="TOC Heading"/>
    <w:basedOn w:val="Nagwek1"/>
    <w:next w:val="Normalny"/>
    <w:uiPriority w:val="39"/>
    <w:qFormat/>
    <w:rsid w:val="000A16DE"/>
    <w:pPr>
      <w:outlineLvl w:val="9"/>
    </w:pPr>
  </w:style>
  <w:style w:type="character" w:styleId="Numerstrony">
    <w:name w:val="page number"/>
    <w:basedOn w:val="Domylnaczcionkaakapitu"/>
    <w:rsid w:val="000A16DE"/>
  </w:style>
  <w:style w:type="paragraph" w:styleId="Tekstpodstawowywcity">
    <w:name w:val="Body Text Indent"/>
    <w:basedOn w:val="Normalny"/>
    <w:link w:val="TekstpodstawowywcityZnak"/>
    <w:rsid w:val="000A16D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A16DE"/>
    <w:rPr>
      <w:rFonts w:ascii="Times New Roman" w:eastAsia="Times New Roman" w:hAnsi="Times New Roman" w:cs="Times New Roman"/>
      <w:sz w:val="24"/>
      <w:szCs w:val="24"/>
      <w:lang w:eastAsia="pl-PL"/>
    </w:rPr>
  </w:style>
  <w:style w:type="character" w:styleId="Hipercze">
    <w:name w:val="Hyperlink"/>
    <w:uiPriority w:val="99"/>
    <w:rsid w:val="000A16DE"/>
    <w:rPr>
      <w:color w:val="0000FF"/>
      <w:u w:val="single"/>
    </w:rPr>
  </w:style>
  <w:style w:type="paragraph" w:styleId="Tekstpodstawowy">
    <w:name w:val="Body Text"/>
    <w:basedOn w:val="Normalny"/>
    <w:link w:val="TekstpodstawowyZnak"/>
    <w:rsid w:val="000A16DE"/>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0A16DE"/>
    <w:rPr>
      <w:rFonts w:ascii="Times New Roman" w:eastAsia="Times New Roman" w:hAnsi="Times New Roman" w:cs="Times New Roman"/>
      <w:sz w:val="24"/>
      <w:szCs w:val="24"/>
      <w:lang w:eastAsia="pl-PL"/>
    </w:rPr>
  </w:style>
  <w:style w:type="paragraph" w:styleId="Tekstblokowy">
    <w:name w:val="Block Text"/>
    <w:basedOn w:val="Normalny"/>
    <w:rsid w:val="000A16DE"/>
    <w:pPr>
      <w:tabs>
        <w:tab w:val="left" w:pos="180"/>
      </w:tabs>
      <w:spacing w:after="0" w:line="240" w:lineRule="auto"/>
      <w:ind w:left="447" w:right="72"/>
      <w:jc w:val="both"/>
    </w:pPr>
    <w:rPr>
      <w:rFonts w:ascii="Times New Roman" w:eastAsia="Times New Roman" w:hAnsi="Times New Roman" w:cs="Times New Roman"/>
      <w:b/>
      <w:bCs/>
      <w:sz w:val="32"/>
      <w:szCs w:val="24"/>
      <w:lang w:eastAsia="pl-PL"/>
    </w:rPr>
  </w:style>
  <w:style w:type="character" w:customStyle="1" w:styleId="text">
    <w:name w:val="text"/>
    <w:basedOn w:val="Domylnaczcionkaakapitu"/>
    <w:rsid w:val="000A16DE"/>
  </w:style>
  <w:style w:type="paragraph" w:styleId="Tekstpodstawowy3">
    <w:name w:val="Body Text 3"/>
    <w:basedOn w:val="Normalny"/>
    <w:link w:val="Tekstpodstawowy3Znak"/>
    <w:uiPriority w:val="99"/>
    <w:semiHidden/>
    <w:unhideWhenUsed/>
    <w:rsid w:val="000A16D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0A16DE"/>
    <w:rPr>
      <w:rFonts w:ascii="Times New Roman" w:eastAsia="Times New Roman" w:hAnsi="Times New Roman" w:cs="Times New Roman"/>
      <w:sz w:val="16"/>
      <w:szCs w:val="16"/>
      <w:lang w:eastAsia="pl-PL"/>
    </w:rPr>
  </w:style>
  <w:style w:type="paragraph" w:customStyle="1" w:styleId="CM136">
    <w:name w:val="CM136"/>
    <w:basedOn w:val="Normalny"/>
    <w:next w:val="Normalny"/>
    <w:rsid w:val="000A16DE"/>
    <w:pPr>
      <w:widowControl w:val="0"/>
      <w:autoSpaceDE w:val="0"/>
      <w:autoSpaceDN w:val="0"/>
      <w:adjustRightInd w:val="0"/>
      <w:spacing w:after="140" w:line="240" w:lineRule="auto"/>
    </w:pPr>
    <w:rPr>
      <w:rFonts w:ascii="GAGEIA+TimesNewRoman,Bold" w:eastAsia="Times New Roman" w:hAnsi="GAGEIA+TimesNewRoman,Bold" w:cs="Times New Roman"/>
      <w:sz w:val="24"/>
      <w:szCs w:val="24"/>
      <w:lang w:eastAsia="pl-PL"/>
    </w:rPr>
  </w:style>
  <w:style w:type="paragraph" w:customStyle="1" w:styleId="awciety">
    <w:name w:val="a) wciety"/>
    <w:basedOn w:val="Normalny"/>
    <w:rsid w:val="000A16DE"/>
    <w:pPr>
      <w:suppressAutoHyphens/>
      <w:snapToGrid w:val="0"/>
      <w:spacing w:after="0" w:line="258" w:lineRule="atLeast"/>
      <w:ind w:left="567" w:hanging="238"/>
      <w:jc w:val="both"/>
    </w:pPr>
    <w:rPr>
      <w:rFonts w:ascii="FrankfurtGothic" w:eastAsia="Times New Roman" w:hAnsi="FrankfurtGothic" w:cs="Times New Roman"/>
      <w:color w:val="000000"/>
      <w:sz w:val="19"/>
      <w:szCs w:val="20"/>
      <w:lang w:eastAsia="ar-SA"/>
    </w:rPr>
  </w:style>
  <w:style w:type="paragraph" w:customStyle="1" w:styleId="4-">
    <w:name w:val="4-"/>
    <w:basedOn w:val="Normalny"/>
    <w:next w:val="Normalny"/>
    <w:rsid w:val="000A16DE"/>
    <w:pPr>
      <w:spacing w:after="0" w:line="258" w:lineRule="atLeast"/>
      <w:ind w:left="227"/>
      <w:jc w:val="both"/>
    </w:pPr>
    <w:rPr>
      <w:rFonts w:ascii="FrankfurtGothic" w:eastAsia="Times New Roman" w:hAnsi="FrankfurtGothic" w:cs="Times New Roman"/>
      <w:color w:val="000000"/>
      <w:sz w:val="19"/>
      <w:szCs w:val="20"/>
      <w:lang w:eastAsia="ar-SA"/>
    </w:rPr>
  </w:style>
  <w:style w:type="character" w:customStyle="1" w:styleId="Teksttreci">
    <w:name w:val="Tekst treści_"/>
    <w:link w:val="Teksttreci1"/>
    <w:rsid w:val="000A16DE"/>
    <w:rPr>
      <w:sz w:val="21"/>
      <w:szCs w:val="21"/>
      <w:shd w:val="clear" w:color="auto" w:fill="FFFFFF"/>
    </w:rPr>
  </w:style>
  <w:style w:type="paragraph" w:customStyle="1" w:styleId="Teksttreci1">
    <w:name w:val="Tekst treści1"/>
    <w:basedOn w:val="Normalny"/>
    <w:link w:val="Teksttreci"/>
    <w:rsid w:val="000A16DE"/>
    <w:pPr>
      <w:widowControl w:val="0"/>
      <w:shd w:val="clear" w:color="auto" w:fill="FFFFFF"/>
      <w:spacing w:before="720" w:after="0" w:line="259" w:lineRule="exact"/>
      <w:ind w:hanging="680"/>
      <w:jc w:val="both"/>
    </w:pPr>
    <w:rPr>
      <w:sz w:val="21"/>
      <w:szCs w:val="21"/>
    </w:rPr>
  </w:style>
  <w:style w:type="character" w:customStyle="1" w:styleId="Teksttreci4">
    <w:name w:val="Tekst treści4"/>
    <w:basedOn w:val="Teksttreci"/>
    <w:rsid w:val="000A16DE"/>
    <w:rPr>
      <w:sz w:val="21"/>
      <w:szCs w:val="21"/>
      <w:shd w:val="clear" w:color="auto" w:fill="FFFFFF"/>
    </w:rPr>
  </w:style>
  <w:style w:type="paragraph" w:customStyle="1" w:styleId="Akapitzlist1">
    <w:name w:val="Akapit z listą1"/>
    <w:basedOn w:val="Normalny"/>
    <w:rsid w:val="000A16DE"/>
    <w:pPr>
      <w:ind w:left="720"/>
      <w:contextualSpacing/>
    </w:pPr>
    <w:rPr>
      <w:rFonts w:ascii="Calibri" w:eastAsia="Times New Roman" w:hAnsi="Calibri" w:cs="Times New Roman"/>
    </w:rPr>
  </w:style>
  <w:style w:type="character" w:customStyle="1" w:styleId="Domylnaczcionkaakapitu1">
    <w:name w:val="Domyślna czcionka akapitu1"/>
    <w:uiPriority w:val="99"/>
    <w:rsid w:val="000A16DE"/>
  </w:style>
  <w:style w:type="paragraph" w:customStyle="1" w:styleId="Normal">
    <w:name w:val="[Normal]"/>
    <w:qFormat/>
    <w:rsid w:val="000A16D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ascii="Arial" w:eastAsia="Arial" w:hAnsi="Arial" w:cs="Times New Roman"/>
      <w:sz w:val="24"/>
      <w:szCs w:val="20"/>
      <w:lang w:eastAsia="pl-PL"/>
    </w:rPr>
  </w:style>
  <w:style w:type="character" w:styleId="Odwoaniedokomentarza">
    <w:name w:val="annotation reference"/>
    <w:uiPriority w:val="99"/>
    <w:semiHidden/>
    <w:unhideWhenUsed/>
    <w:rsid w:val="000A16DE"/>
    <w:rPr>
      <w:sz w:val="16"/>
      <w:szCs w:val="16"/>
    </w:rPr>
  </w:style>
  <w:style w:type="paragraph" w:styleId="Tekstkomentarza">
    <w:name w:val="annotation text"/>
    <w:basedOn w:val="Normalny"/>
    <w:link w:val="TekstkomentarzaZnak"/>
    <w:uiPriority w:val="99"/>
    <w:semiHidden/>
    <w:unhideWhenUsed/>
    <w:rsid w:val="000A16D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0A16D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16DE"/>
    <w:rPr>
      <w:b/>
      <w:bCs/>
    </w:rPr>
  </w:style>
  <w:style w:type="character" w:customStyle="1" w:styleId="TematkomentarzaZnak">
    <w:name w:val="Temat komentarza Znak"/>
    <w:basedOn w:val="TekstkomentarzaZnak"/>
    <w:link w:val="Tematkomentarza"/>
    <w:uiPriority w:val="99"/>
    <w:semiHidden/>
    <w:rsid w:val="000A16D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16DE"/>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A16DE"/>
    <w:rPr>
      <w:rFonts w:ascii="Tahoma" w:eastAsia="Times New Roman" w:hAnsi="Tahoma" w:cs="Tahoma"/>
      <w:sz w:val="16"/>
      <w:szCs w:val="16"/>
      <w:lang w:eastAsia="pl-PL"/>
    </w:rPr>
  </w:style>
  <w:style w:type="table" w:styleId="Tabela-Siatka">
    <w:name w:val="Table Grid"/>
    <w:basedOn w:val="Standardowy"/>
    <w:uiPriority w:val="59"/>
    <w:rsid w:val="000A16DE"/>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F16BE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4919"/>
  </w:style>
  <w:style w:type="paragraph" w:styleId="Nagwek1">
    <w:name w:val="heading 1"/>
    <w:basedOn w:val="Normalny"/>
    <w:next w:val="Normalny"/>
    <w:link w:val="Nagwek1Znak"/>
    <w:uiPriority w:val="9"/>
    <w:qFormat/>
    <w:rsid w:val="000A16DE"/>
    <w:pPr>
      <w:keepNext/>
      <w:spacing w:before="240" w:after="60" w:line="240" w:lineRule="auto"/>
      <w:outlineLvl w:val="0"/>
    </w:pPr>
    <w:rPr>
      <w:rFonts w:ascii="Cambria" w:eastAsia="Times New Roman" w:hAnsi="Cambria" w:cs="Times New Roman"/>
      <w:b/>
      <w:bCs/>
      <w:kern w:val="32"/>
      <w:sz w:val="32"/>
      <w:szCs w:val="32"/>
      <w:lang w:eastAsia="pl-PL"/>
    </w:rPr>
  </w:style>
  <w:style w:type="paragraph" w:styleId="Nagwek2">
    <w:name w:val="heading 2"/>
    <w:basedOn w:val="Normalny"/>
    <w:next w:val="Normalny"/>
    <w:link w:val="Nagwek2Znak"/>
    <w:uiPriority w:val="9"/>
    <w:qFormat/>
    <w:rsid w:val="000A16DE"/>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uiPriority w:val="9"/>
    <w:qFormat/>
    <w:rsid w:val="000A16DE"/>
    <w:pPr>
      <w:keepNext/>
      <w:spacing w:before="240" w:after="60" w:line="240" w:lineRule="auto"/>
      <w:outlineLvl w:val="2"/>
    </w:pPr>
    <w:rPr>
      <w:rFonts w:ascii="Cambria" w:eastAsia="Times New Roman" w:hAnsi="Cambria" w:cs="Times New Roman"/>
      <w:b/>
      <w:bCs/>
      <w:sz w:val="26"/>
      <w:szCs w:val="26"/>
      <w:lang w:eastAsia="pl-PL"/>
    </w:rPr>
  </w:style>
  <w:style w:type="paragraph" w:styleId="Nagwek4">
    <w:name w:val="heading 4"/>
    <w:basedOn w:val="Normalny"/>
    <w:next w:val="Normalny"/>
    <w:link w:val="Nagwek4Znak"/>
    <w:uiPriority w:val="9"/>
    <w:qFormat/>
    <w:rsid w:val="000A16D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
    <w:qFormat/>
    <w:rsid w:val="000A16DE"/>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iPriority w:val="9"/>
    <w:qFormat/>
    <w:rsid w:val="000A16DE"/>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
    <w:qFormat/>
    <w:rsid w:val="000A16DE"/>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
    <w:qFormat/>
    <w:rsid w:val="000A16DE"/>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
    <w:qFormat/>
    <w:rsid w:val="000A16DE"/>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A16DE"/>
    <w:pPr>
      <w:tabs>
        <w:tab w:val="center" w:pos="4536"/>
        <w:tab w:val="right" w:pos="9072"/>
      </w:tabs>
      <w:spacing w:after="0" w:line="240" w:lineRule="auto"/>
    </w:pPr>
  </w:style>
  <w:style w:type="character" w:customStyle="1" w:styleId="NagwekZnak">
    <w:name w:val="Nagłówek Znak"/>
    <w:basedOn w:val="Domylnaczcionkaakapitu"/>
    <w:link w:val="Nagwek"/>
    <w:rsid w:val="000A16DE"/>
  </w:style>
  <w:style w:type="paragraph" w:styleId="Stopka">
    <w:name w:val="footer"/>
    <w:basedOn w:val="Normalny"/>
    <w:link w:val="StopkaZnak"/>
    <w:uiPriority w:val="99"/>
    <w:unhideWhenUsed/>
    <w:rsid w:val="000A16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16DE"/>
  </w:style>
  <w:style w:type="paragraph" w:styleId="Akapitzlist">
    <w:name w:val="List Paragraph"/>
    <w:basedOn w:val="Normalny"/>
    <w:qFormat/>
    <w:rsid w:val="000A16DE"/>
    <w:pPr>
      <w:ind w:left="720"/>
      <w:contextualSpacing/>
    </w:pPr>
  </w:style>
  <w:style w:type="character" w:customStyle="1" w:styleId="Nagwek1Znak">
    <w:name w:val="Nagłówek 1 Znak"/>
    <w:basedOn w:val="Domylnaczcionkaakapitu"/>
    <w:link w:val="Nagwek1"/>
    <w:uiPriority w:val="9"/>
    <w:rsid w:val="000A16DE"/>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0A16DE"/>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rsid w:val="000A16DE"/>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rsid w:val="000A16D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0A16D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uiPriority w:val="9"/>
    <w:rsid w:val="000A16D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rsid w:val="000A16D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
    <w:rsid w:val="000A16D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rsid w:val="000A16DE"/>
    <w:rPr>
      <w:rFonts w:ascii="Cambria" w:eastAsia="Times New Roman" w:hAnsi="Cambria" w:cs="Times New Roman"/>
      <w:lang w:eastAsia="pl-PL"/>
    </w:rPr>
  </w:style>
  <w:style w:type="numbering" w:customStyle="1" w:styleId="Bezlisty1">
    <w:name w:val="Bez listy1"/>
    <w:next w:val="Bezlisty"/>
    <w:semiHidden/>
    <w:unhideWhenUsed/>
    <w:rsid w:val="000A16DE"/>
  </w:style>
  <w:style w:type="paragraph" w:styleId="Tytu">
    <w:name w:val="Title"/>
    <w:basedOn w:val="Normalny"/>
    <w:next w:val="Normalny"/>
    <w:link w:val="TytuZnak"/>
    <w:uiPriority w:val="10"/>
    <w:qFormat/>
    <w:rsid w:val="000A16DE"/>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uiPriority w:val="10"/>
    <w:rsid w:val="000A16DE"/>
    <w:rPr>
      <w:rFonts w:ascii="Cambria" w:eastAsia="Times New Roman" w:hAnsi="Cambria" w:cs="Times New Roman"/>
      <w:b/>
      <w:bCs/>
      <w:kern w:val="28"/>
      <w:sz w:val="32"/>
      <w:szCs w:val="32"/>
      <w:lang w:eastAsia="pl-PL"/>
    </w:rPr>
  </w:style>
  <w:style w:type="paragraph" w:styleId="Podtytu">
    <w:name w:val="Subtitle"/>
    <w:basedOn w:val="Normalny"/>
    <w:next w:val="Normalny"/>
    <w:link w:val="PodtytuZnak"/>
    <w:uiPriority w:val="11"/>
    <w:qFormat/>
    <w:rsid w:val="000A16DE"/>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0A16DE"/>
    <w:rPr>
      <w:rFonts w:ascii="Cambria" w:eastAsia="Times New Roman" w:hAnsi="Cambria" w:cs="Times New Roman"/>
      <w:sz w:val="24"/>
      <w:szCs w:val="24"/>
      <w:lang w:eastAsia="pl-PL"/>
    </w:rPr>
  </w:style>
  <w:style w:type="character" w:styleId="Pogrubienie">
    <w:name w:val="Strong"/>
    <w:qFormat/>
    <w:rsid w:val="000A16DE"/>
    <w:rPr>
      <w:b/>
      <w:bCs/>
    </w:rPr>
  </w:style>
  <w:style w:type="character" w:styleId="Uwydatnienie">
    <w:name w:val="Emphasis"/>
    <w:uiPriority w:val="20"/>
    <w:qFormat/>
    <w:rsid w:val="000A16DE"/>
    <w:rPr>
      <w:rFonts w:ascii="Calibri" w:hAnsi="Calibri"/>
      <w:b/>
      <w:i/>
      <w:iCs/>
    </w:rPr>
  </w:style>
  <w:style w:type="paragraph" w:styleId="Bezodstpw">
    <w:name w:val="No Spacing"/>
    <w:basedOn w:val="Normalny"/>
    <w:uiPriority w:val="1"/>
    <w:qFormat/>
    <w:rsid w:val="000A16DE"/>
    <w:pPr>
      <w:spacing w:after="0" w:line="240" w:lineRule="auto"/>
    </w:pPr>
    <w:rPr>
      <w:rFonts w:ascii="Times New Roman" w:eastAsia="Times New Roman" w:hAnsi="Times New Roman" w:cs="Times New Roman"/>
      <w:sz w:val="24"/>
      <w:szCs w:val="32"/>
      <w:lang w:eastAsia="pl-PL"/>
    </w:rPr>
  </w:style>
  <w:style w:type="paragraph" w:styleId="Cytat">
    <w:name w:val="Quote"/>
    <w:basedOn w:val="Normalny"/>
    <w:next w:val="Normalny"/>
    <w:link w:val="CytatZnak"/>
    <w:uiPriority w:val="29"/>
    <w:qFormat/>
    <w:rsid w:val="000A16DE"/>
    <w:pPr>
      <w:spacing w:after="0" w:line="240" w:lineRule="auto"/>
    </w:pPr>
    <w:rPr>
      <w:rFonts w:ascii="Times New Roman" w:eastAsia="Times New Roman" w:hAnsi="Times New Roman" w:cs="Times New Roman"/>
      <w:i/>
      <w:sz w:val="24"/>
      <w:szCs w:val="24"/>
      <w:lang w:eastAsia="pl-PL"/>
    </w:rPr>
  </w:style>
  <w:style w:type="character" w:customStyle="1" w:styleId="CytatZnak">
    <w:name w:val="Cytat Znak"/>
    <w:basedOn w:val="Domylnaczcionkaakapitu"/>
    <w:link w:val="Cytat"/>
    <w:uiPriority w:val="29"/>
    <w:rsid w:val="000A16DE"/>
    <w:rPr>
      <w:rFonts w:ascii="Times New Roman" w:eastAsia="Times New Roman" w:hAnsi="Times New Roman" w:cs="Times New Roman"/>
      <w:i/>
      <w:sz w:val="24"/>
      <w:szCs w:val="24"/>
      <w:lang w:eastAsia="pl-PL"/>
    </w:rPr>
  </w:style>
  <w:style w:type="paragraph" w:styleId="Cytatintensywny">
    <w:name w:val="Intense Quote"/>
    <w:basedOn w:val="Normalny"/>
    <w:next w:val="Normalny"/>
    <w:link w:val="CytatintensywnyZnak"/>
    <w:uiPriority w:val="30"/>
    <w:qFormat/>
    <w:rsid w:val="000A16DE"/>
    <w:pPr>
      <w:spacing w:after="0" w:line="240" w:lineRule="auto"/>
      <w:ind w:left="720" w:right="720"/>
    </w:pPr>
    <w:rPr>
      <w:rFonts w:ascii="Times New Roman" w:eastAsia="Times New Roman" w:hAnsi="Times New Roman" w:cs="Times New Roman"/>
      <w:b/>
      <w:i/>
      <w:sz w:val="24"/>
      <w:lang w:eastAsia="pl-PL"/>
    </w:rPr>
  </w:style>
  <w:style w:type="character" w:customStyle="1" w:styleId="CytatintensywnyZnak">
    <w:name w:val="Cytat intensywny Znak"/>
    <w:basedOn w:val="Domylnaczcionkaakapitu"/>
    <w:link w:val="Cytatintensywny"/>
    <w:uiPriority w:val="30"/>
    <w:rsid w:val="000A16DE"/>
    <w:rPr>
      <w:rFonts w:ascii="Times New Roman" w:eastAsia="Times New Roman" w:hAnsi="Times New Roman" w:cs="Times New Roman"/>
      <w:b/>
      <w:i/>
      <w:sz w:val="24"/>
      <w:lang w:eastAsia="pl-PL"/>
    </w:rPr>
  </w:style>
  <w:style w:type="character" w:styleId="Wyrnieniedelikatne">
    <w:name w:val="Subtle Emphasis"/>
    <w:uiPriority w:val="19"/>
    <w:qFormat/>
    <w:rsid w:val="000A16DE"/>
    <w:rPr>
      <w:i/>
      <w:color w:val="5A5A5A"/>
    </w:rPr>
  </w:style>
  <w:style w:type="character" w:styleId="Wyrnienieintensywne">
    <w:name w:val="Intense Emphasis"/>
    <w:uiPriority w:val="21"/>
    <w:qFormat/>
    <w:rsid w:val="000A16DE"/>
    <w:rPr>
      <w:b/>
      <w:i/>
      <w:sz w:val="24"/>
      <w:szCs w:val="24"/>
      <w:u w:val="single"/>
    </w:rPr>
  </w:style>
  <w:style w:type="character" w:styleId="Odwoaniedelikatne">
    <w:name w:val="Subtle Reference"/>
    <w:uiPriority w:val="31"/>
    <w:qFormat/>
    <w:rsid w:val="000A16DE"/>
    <w:rPr>
      <w:sz w:val="24"/>
      <w:szCs w:val="24"/>
      <w:u w:val="single"/>
    </w:rPr>
  </w:style>
  <w:style w:type="character" w:styleId="Odwoanieintensywne">
    <w:name w:val="Intense Reference"/>
    <w:uiPriority w:val="32"/>
    <w:qFormat/>
    <w:rsid w:val="000A16DE"/>
    <w:rPr>
      <w:b/>
      <w:sz w:val="24"/>
      <w:u w:val="single"/>
    </w:rPr>
  </w:style>
  <w:style w:type="character" w:styleId="Tytuksiki">
    <w:name w:val="Book Title"/>
    <w:uiPriority w:val="33"/>
    <w:qFormat/>
    <w:rsid w:val="000A16DE"/>
    <w:rPr>
      <w:rFonts w:ascii="Cambria" w:eastAsia="Times New Roman" w:hAnsi="Cambria"/>
      <w:b/>
      <w:i/>
      <w:sz w:val="24"/>
      <w:szCs w:val="24"/>
    </w:rPr>
  </w:style>
  <w:style w:type="paragraph" w:styleId="Nagwekspisutreci">
    <w:name w:val="TOC Heading"/>
    <w:basedOn w:val="Nagwek1"/>
    <w:next w:val="Normalny"/>
    <w:uiPriority w:val="39"/>
    <w:qFormat/>
    <w:rsid w:val="000A16DE"/>
    <w:pPr>
      <w:outlineLvl w:val="9"/>
    </w:pPr>
  </w:style>
  <w:style w:type="character" w:styleId="Numerstrony">
    <w:name w:val="page number"/>
    <w:basedOn w:val="Domylnaczcionkaakapitu"/>
    <w:rsid w:val="000A16DE"/>
  </w:style>
  <w:style w:type="paragraph" w:styleId="Tekstpodstawowywcity">
    <w:name w:val="Body Text Indent"/>
    <w:basedOn w:val="Normalny"/>
    <w:link w:val="TekstpodstawowywcityZnak"/>
    <w:rsid w:val="000A16D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A16DE"/>
    <w:rPr>
      <w:rFonts w:ascii="Times New Roman" w:eastAsia="Times New Roman" w:hAnsi="Times New Roman" w:cs="Times New Roman"/>
      <w:sz w:val="24"/>
      <w:szCs w:val="24"/>
      <w:lang w:eastAsia="pl-PL"/>
    </w:rPr>
  </w:style>
  <w:style w:type="character" w:styleId="Hipercze">
    <w:name w:val="Hyperlink"/>
    <w:uiPriority w:val="99"/>
    <w:rsid w:val="000A16DE"/>
    <w:rPr>
      <w:color w:val="0000FF"/>
      <w:u w:val="single"/>
    </w:rPr>
  </w:style>
  <w:style w:type="paragraph" w:styleId="Tekstpodstawowy">
    <w:name w:val="Body Text"/>
    <w:basedOn w:val="Normalny"/>
    <w:link w:val="TekstpodstawowyZnak"/>
    <w:rsid w:val="000A16DE"/>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0A16DE"/>
    <w:rPr>
      <w:rFonts w:ascii="Times New Roman" w:eastAsia="Times New Roman" w:hAnsi="Times New Roman" w:cs="Times New Roman"/>
      <w:sz w:val="24"/>
      <w:szCs w:val="24"/>
      <w:lang w:eastAsia="pl-PL"/>
    </w:rPr>
  </w:style>
  <w:style w:type="paragraph" w:styleId="Tekstblokowy">
    <w:name w:val="Block Text"/>
    <w:basedOn w:val="Normalny"/>
    <w:rsid w:val="000A16DE"/>
    <w:pPr>
      <w:tabs>
        <w:tab w:val="left" w:pos="180"/>
      </w:tabs>
      <w:spacing w:after="0" w:line="240" w:lineRule="auto"/>
      <w:ind w:left="447" w:right="72"/>
      <w:jc w:val="both"/>
    </w:pPr>
    <w:rPr>
      <w:rFonts w:ascii="Times New Roman" w:eastAsia="Times New Roman" w:hAnsi="Times New Roman" w:cs="Times New Roman"/>
      <w:b/>
      <w:bCs/>
      <w:sz w:val="32"/>
      <w:szCs w:val="24"/>
      <w:lang w:eastAsia="pl-PL"/>
    </w:rPr>
  </w:style>
  <w:style w:type="character" w:customStyle="1" w:styleId="text">
    <w:name w:val="text"/>
    <w:basedOn w:val="Domylnaczcionkaakapitu"/>
    <w:rsid w:val="000A16DE"/>
  </w:style>
  <w:style w:type="paragraph" w:styleId="Tekstpodstawowy3">
    <w:name w:val="Body Text 3"/>
    <w:basedOn w:val="Normalny"/>
    <w:link w:val="Tekstpodstawowy3Znak"/>
    <w:uiPriority w:val="99"/>
    <w:semiHidden/>
    <w:unhideWhenUsed/>
    <w:rsid w:val="000A16D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0A16DE"/>
    <w:rPr>
      <w:rFonts w:ascii="Times New Roman" w:eastAsia="Times New Roman" w:hAnsi="Times New Roman" w:cs="Times New Roman"/>
      <w:sz w:val="16"/>
      <w:szCs w:val="16"/>
      <w:lang w:eastAsia="pl-PL"/>
    </w:rPr>
  </w:style>
  <w:style w:type="paragraph" w:customStyle="1" w:styleId="CM136">
    <w:name w:val="CM136"/>
    <w:basedOn w:val="Normalny"/>
    <w:next w:val="Normalny"/>
    <w:rsid w:val="000A16DE"/>
    <w:pPr>
      <w:widowControl w:val="0"/>
      <w:autoSpaceDE w:val="0"/>
      <w:autoSpaceDN w:val="0"/>
      <w:adjustRightInd w:val="0"/>
      <w:spacing w:after="140" w:line="240" w:lineRule="auto"/>
    </w:pPr>
    <w:rPr>
      <w:rFonts w:ascii="GAGEIA+TimesNewRoman,Bold" w:eastAsia="Times New Roman" w:hAnsi="GAGEIA+TimesNewRoman,Bold" w:cs="Times New Roman"/>
      <w:sz w:val="24"/>
      <w:szCs w:val="24"/>
      <w:lang w:eastAsia="pl-PL"/>
    </w:rPr>
  </w:style>
  <w:style w:type="paragraph" w:customStyle="1" w:styleId="awciety">
    <w:name w:val="a) wciety"/>
    <w:basedOn w:val="Normalny"/>
    <w:rsid w:val="000A16DE"/>
    <w:pPr>
      <w:suppressAutoHyphens/>
      <w:snapToGrid w:val="0"/>
      <w:spacing w:after="0" w:line="258" w:lineRule="atLeast"/>
      <w:ind w:left="567" w:hanging="238"/>
      <w:jc w:val="both"/>
    </w:pPr>
    <w:rPr>
      <w:rFonts w:ascii="FrankfurtGothic" w:eastAsia="Times New Roman" w:hAnsi="FrankfurtGothic" w:cs="Times New Roman"/>
      <w:color w:val="000000"/>
      <w:sz w:val="19"/>
      <w:szCs w:val="20"/>
      <w:lang w:eastAsia="ar-SA"/>
    </w:rPr>
  </w:style>
  <w:style w:type="paragraph" w:customStyle="1" w:styleId="4-">
    <w:name w:val="4-"/>
    <w:basedOn w:val="Normalny"/>
    <w:next w:val="Normalny"/>
    <w:rsid w:val="000A16DE"/>
    <w:pPr>
      <w:spacing w:after="0" w:line="258" w:lineRule="atLeast"/>
      <w:ind w:left="227"/>
      <w:jc w:val="both"/>
    </w:pPr>
    <w:rPr>
      <w:rFonts w:ascii="FrankfurtGothic" w:eastAsia="Times New Roman" w:hAnsi="FrankfurtGothic" w:cs="Times New Roman"/>
      <w:color w:val="000000"/>
      <w:sz w:val="19"/>
      <w:szCs w:val="20"/>
      <w:lang w:eastAsia="ar-SA"/>
    </w:rPr>
  </w:style>
  <w:style w:type="character" w:customStyle="1" w:styleId="Teksttreci">
    <w:name w:val="Tekst treści_"/>
    <w:link w:val="Teksttreci1"/>
    <w:rsid w:val="000A16DE"/>
    <w:rPr>
      <w:sz w:val="21"/>
      <w:szCs w:val="21"/>
      <w:shd w:val="clear" w:color="auto" w:fill="FFFFFF"/>
    </w:rPr>
  </w:style>
  <w:style w:type="paragraph" w:customStyle="1" w:styleId="Teksttreci1">
    <w:name w:val="Tekst treści1"/>
    <w:basedOn w:val="Normalny"/>
    <w:link w:val="Teksttreci"/>
    <w:rsid w:val="000A16DE"/>
    <w:pPr>
      <w:widowControl w:val="0"/>
      <w:shd w:val="clear" w:color="auto" w:fill="FFFFFF"/>
      <w:spacing w:before="720" w:after="0" w:line="259" w:lineRule="exact"/>
      <w:ind w:hanging="680"/>
      <w:jc w:val="both"/>
    </w:pPr>
    <w:rPr>
      <w:sz w:val="21"/>
      <w:szCs w:val="21"/>
    </w:rPr>
  </w:style>
  <w:style w:type="character" w:customStyle="1" w:styleId="Teksttreci4">
    <w:name w:val="Tekst treści4"/>
    <w:basedOn w:val="Teksttreci"/>
    <w:rsid w:val="000A16DE"/>
    <w:rPr>
      <w:sz w:val="21"/>
      <w:szCs w:val="21"/>
      <w:shd w:val="clear" w:color="auto" w:fill="FFFFFF"/>
    </w:rPr>
  </w:style>
  <w:style w:type="paragraph" w:customStyle="1" w:styleId="Akapitzlist1">
    <w:name w:val="Akapit z listą1"/>
    <w:basedOn w:val="Normalny"/>
    <w:rsid w:val="000A16DE"/>
    <w:pPr>
      <w:ind w:left="720"/>
      <w:contextualSpacing/>
    </w:pPr>
    <w:rPr>
      <w:rFonts w:ascii="Calibri" w:eastAsia="Times New Roman" w:hAnsi="Calibri" w:cs="Times New Roman"/>
    </w:rPr>
  </w:style>
  <w:style w:type="character" w:customStyle="1" w:styleId="Domylnaczcionkaakapitu1">
    <w:name w:val="Domyślna czcionka akapitu1"/>
    <w:uiPriority w:val="99"/>
    <w:rsid w:val="000A16DE"/>
  </w:style>
  <w:style w:type="paragraph" w:customStyle="1" w:styleId="Normal">
    <w:name w:val="[Normal]"/>
    <w:qFormat/>
    <w:rsid w:val="000A16D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ascii="Arial" w:eastAsia="Arial" w:hAnsi="Arial" w:cs="Times New Roman"/>
      <w:sz w:val="24"/>
      <w:szCs w:val="20"/>
      <w:lang w:eastAsia="pl-PL"/>
    </w:rPr>
  </w:style>
  <w:style w:type="character" w:styleId="Odwoaniedokomentarza">
    <w:name w:val="annotation reference"/>
    <w:uiPriority w:val="99"/>
    <w:semiHidden/>
    <w:unhideWhenUsed/>
    <w:rsid w:val="000A16DE"/>
    <w:rPr>
      <w:sz w:val="16"/>
      <w:szCs w:val="16"/>
    </w:rPr>
  </w:style>
  <w:style w:type="paragraph" w:styleId="Tekstkomentarza">
    <w:name w:val="annotation text"/>
    <w:basedOn w:val="Normalny"/>
    <w:link w:val="TekstkomentarzaZnak"/>
    <w:uiPriority w:val="99"/>
    <w:semiHidden/>
    <w:unhideWhenUsed/>
    <w:rsid w:val="000A16D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0A16D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16DE"/>
    <w:rPr>
      <w:b/>
      <w:bCs/>
    </w:rPr>
  </w:style>
  <w:style w:type="character" w:customStyle="1" w:styleId="TematkomentarzaZnak">
    <w:name w:val="Temat komentarza Znak"/>
    <w:basedOn w:val="TekstkomentarzaZnak"/>
    <w:link w:val="Tematkomentarza"/>
    <w:uiPriority w:val="99"/>
    <w:semiHidden/>
    <w:rsid w:val="000A16D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16DE"/>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A16DE"/>
    <w:rPr>
      <w:rFonts w:ascii="Tahoma" w:eastAsia="Times New Roman" w:hAnsi="Tahoma" w:cs="Tahoma"/>
      <w:sz w:val="16"/>
      <w:szCs w:val="16"/>
      <w:lang w:eastAsia="pl-PL"/>
    </w:rPr>
  </w:style>
  <w:style w:type="table" w:styleId="Tabela-Siatka">
    <w:name w:val="Table Grid"/>
    <w:basedOn w:val="Standardowy"/>
    <w:uiPriority w:val="59"/>
    <w:rsid w:val="000A16DE"/>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F16BE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61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zgdo.eu"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650D6-EEFF-4BB2-8FD9-AB31E7E9F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33</Pages>
  <Words>8861</Words>
  <Characters>53170</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dc:creator>
  <cp:lastModifiedBy>Beata</cp:lastModifiedBy>
  <cp:revision>22</cp:revision>
  <cp:lastPrinted>2014-09-05T11:50:00Z</cp:lastPrinted>
  <dcterms:created xsi:type="dcterms:W3CDTF">2014-10-31T10:17:00Z</dcterms:created>
  <dcterms:modified xsi:type="dcterms:W3CDTF">2014-11-03T08:44:00Z</dcterms:modified>
</cp:coreProperties>
</file>